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3CF9249D" w:rsidR="00CC5960" w:rsidRDefault="00CB3F55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r>
        <w:rPr>
          <w:noProof/>
        </w:rPr>
        <w:t xml:space="preserve">  </w:t>
      </w: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4B471A0E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>
        <w:rPr>
          <w:sz w:val="18"/>
        </w:rPr>
        <w:t>Warszawa</w:t>
      </w:r>
      <w:r>
        <w:rPr>
          <w:sz w:val="18"/>
        </w:rPr>
        <w:t>, dn</w:t>
      </w:r>
      <w:r w:rsidR="00F536EE">
        <w:rPr>
          <w:sz w:val="18"/>
        </w:rPr>
        <w:t>ia</w:t>
      </w:r>
      <w:r>
        <w:rPr>
          <w:sz w:val="18"/>
        </w:rPr>
        <w:t xml:space="preserve"> </w:t>
      </w:r>
      <w:r w:rsidR="006C6632">
        <w:rPr>
          <w:sz w:val="18"/>
        </w:rPr>
        <w:t>0</w:t>
      </w:r>
      <w:r w:rsidR="00D83A02">
        <w:rPr>
          <w:sz w:val="18"/>
        </w:rPr>
        <w:t>7</w:t>
      </w:r>
      <w:r w:rsidR="006C6632">
        <w:rPr>
          <w:sz w:val="18"/>
        </w:rPr>
        <w:t>.05</w:t>
      </w:r>
      <w:r w:rsidR="00A90A2F">
        <w:rPr>
          <w:sz w:val="18"/>
        </w:rPr>
        <w:t>.2026</w:t>
      </w:r>
      <w:r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1D0F800E" w:rsidR="00F536EE" w:rsidRDefault="000B3104" w:rsidP="000B3104">
      <w:pPr>
        <w:spacing w:before="1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3C35181A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>ZAPYTANIE OFERTOWE</w:t>
      </w:r>
      <w:r w:rsidR="00C4433E">
        <w:rPr>
          <w:b/>
        </w:rPr>
        <w:t xml:space="preserve"> </w:t>
      </w:r>
      <w:r w:rsidR="00C93FDE">
        <w:rPr>
          <w:b/>
        </w:rPr>
        <w:t xml:space="preserve">nr </w:t>
      </w:r>
      <w:r w:rsidR="00C93FDE" w:rsidRPr="009D5DC5">
        <w:rPr>
          <w:b/>
        </w:rPr>
        <w:t>2</w:t>
      </w:r>
      <w:r w:rsidR="00A90A2F">
        <w:rPr>
          <w:b/>
        </w:rPr>
        <w:t>6</w:t>
      </w:r>
      <w:r w:rsidR="00C93FDE" w:rsidRPr="009D5DC5">
        <w:rPr>
          <w:b/>
        </w:rPr>
        <w:t>DFB</w:t>
      </w:r>
      <w:r w:rsidR="00137F9C">
        <w:rPr>
          <w:b/>
        </w:rPr>
        <w:t>O</w:t>
      </w:r>
      <w:r w:rsidR="00113ACE">
        <w:rPr>
          <w:b/>
        </w:rPr>
        <w:t>M</w:t>
      </w:r>
      <w:r w:rsidR="00FA7B3B">
        <w:rPr>
          <w:b/>
        </w:rPr>
        <w:t>1</w:t>
      </w:r>
      <w:r w:rsidR="006C6632">
        <w:rPr>
          <w:b/>
        </w:rPr>
        <w:t>66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6F740DA0" w14:textId="143AEF8E" w:rsidR="00C4433E" w:rsidRPr="00223CDF" w:rsidRDefault="00BA69EE" w:rsidP="00FF4B6F">
      <w:pPr>
        <w:pStyle w:val="Nagwek2"/>
        <w:spacing w:line="276" w:lineRule="auto"/>
        <w:ind w:left="576"/>
        <w:rPr>
          <w:bCs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2E4C10">
        <w:rPr>
          <w:b w:val="0"/>
          <w:u w:val="none"/>
        </w:rPr>
        <w:t>dotyczącej:</w:t>
      </w:r>
      <w:bookmarkStart w:id="1" w:name="_Hlk204592266"/>
      <w:r w:rsidR="004D2E77" w:rsidRPr="004D2E77">
        <w:rPr>
          <w:u w:val="none"/>
        </w:rPr>
        <w:t xml:space="preserve"> </w:t>
      </w:r>
      <w:r w:rsidR="004D2278">
        <w:rPr>
          <w:u w:val="none"/>
        </w:rPr>
        <w:t xml:space="preserve">Zakup </w:t>
      </w:r>
      <w:r w:rsidR="00794003" w:rsidRPr="00794003">
        <w:rPr>
          <w:u w:val="none"/>
        </w:rPr>
        <w:t>i dostawa</w:t>
      </w:r>
      <w:r w:rsidR="006C6632" w:rsidRPr="006C6632">
        <w:rPr>
          <w:u w:val="none"/>
        </w:rPr>
        <w:t xml:space="preserve"> smaru NLGI 2 EP-2 do EC Siekierki</w:t>
      </w:r>
      <w:r w:rsidR="00ED6A11" w:rsidRPr="00ED6A11">
        <w:rPr>
          <w:u w:val="none"/>
        </w:rPr>
        <w:t>.</w:t>
      </w:r>
    </w:p>
    <w:bookmarkEnd w:id="1"/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4713A5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Pr="003F6AA8" w:rsidRDefault="00EC38EE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6D3AD5FF" w14:textId="4D6C0135" w:rsidR="00B00934" w:rsidRPr="002D5043" w:rsidRDefault="00693CC7" w:rsidP="002D5043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500CFBBC" w14:textId="3B98766B" w:rsidR="008E5FC9" w:rsidRPr="00ED6A11" w:rsidRDefault="00F046E2" w:rsidP="00ED6A11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Ogólne Warunki Zakupu Towarów</w:t>
      </w:r>
      <w:r>
        <w:rPr>
          <w:sz w:val="18"/>
          <w:szCs w:val="18"/>
        </w:rPr>
        <w:t xml:space="preserve"> (OWZ)</w:t>
      </w:r>
      <w:r w:rsidR="00E232C5">
        <w:rPr>
          <w:sz w:val="18"/>
          <w:szCs w:val="18"/>
        </w:rPr>
        <w:t>,</w:t>
      </w:r>
    </w:p>
    <w:p w14:paraId="1F6D5163" w14:textId="7146239B" w:rsidR="00FC04A8" w:rsidRPr="00137F9C" w:rsidRDefault="00EC38EE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2E4C10">
        <w:rPr>
          <w:sz w:val="18"/>
          <w:szCs w:val="18"/>
        </w:rPr>
        <w:t xml:space="preserve"> wewnętrzne </w:t>
      </w:r>
      <w:r w:rsidR="005F28C3" w:rsidRPr="002E4C10">
        <w:rPr>
          <w:sz w:val="18"/>
          <w:szCs w:val="18"/>
        </w:rPr>
        <w:t>Zlecającego</w:t>
      </w:r>
      <w:r w:rsidR="00467D4D">
        <w:rPr>
          <w:sz w:val="18"/>
          <w:szCs w:val="18"/>
        </w:rPr>
        <w:t xml:space="preserve"> (udostępnione na stronie internetowej Zlecającego)</w:t>
      </w:r>
      <w:r w:rsidR="00F536EE" w:rsidRPr="002E4C10">
        <w:rPr>
          <w:sz w:val="18"/>
          <w:szCs w:val="18"/>
        </w:rPr>
        <w:t>,</w:t>
      </w:r>
    </w:p>
    <w:p w14:paraId="62DDEE2D" w14:textId="77777777" w:rsidR="00773EF0" w:rsidRPr="002E4C10" w:rsidRDefault="00BA69EE" w:rsidP="004713A5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195634C6" w14:textId="30F98F4C" w:rsidR="00036F34" w:rsidRDefault="00036F34" w:rsidP="004713A5">
      <w:pPr>
        <w:pStyle w:val="Nagwek2"/>
        <w:numPr>
          <w:ilvl w:val="0"/>
          <w:numId w:val="21"/>
        </w:numPr>
        <w:spacing w:line="276" w:lineRule="auto"/>
        <w:rPr>
          <w:b w:val="0"/>
          <w:bCs w:val="0"/>
          <w:u w:val="none"/>
          <w:lang w:bidi="ar-SA"/>
        </w:rPr>
      </w:pPr>
      <w:r w:rsidRPr="00036F34">
        <w:rPr>
          <w:b w:val="0"/>
          <w:bCs w:val="0"/>
          <w:u w:val="none"/>
        </w:rPr>
        <w:t>Przedmiotem postępowania jest sprzedaż i dostawa</w:t>
      </w:r>
      <w:r w:rsidR="009C4BEB" w:rsidRPr="00D55A26">
        <w:rPr>
          <w:b w:val="0"/>
          <w:bCs w:val="0"/>
          <w:u w:val="none"/>
        </w:rPr>
        <w:t>:</w:t>
      </w:r>
    </w:p>
    <w:p w14:paraId="4767E196" w14:textId="0F92CA07" w:rsidR="009C4BEB" w:rsidRPr="00D55A26" w:rsidRDefault="009C4BEB" w:rsidP="004D2E77">
      <w:pPr>
        <w:pStyle w:val="Nagwek2"/>
        <w:spacing w:line="276" w:lineRule="auto"/>
        <w:ind w:left="0"/>
        <w:rPr>
          <w:b w:val="0"/>
          <w:bCs w:val="0"/>
          <w:highlight w:val="yellow"/>
          <w:u w:val="none"/>
          <w:lang w:bidi="ar-SA"/>
        </w:rPr>
      </w:pPr>
    </w:p>
    <w:p w14:paraId="70D9FF34" w14:textId="18CD156A" w:rsidR="00C66757" w:rsidRDefault="00334EAD" w:rsidP="00A90A2F">
      <w:pPr>
        <w:pStyle w:val="Nagwek2"/>
        <w:numPr>
          <w:ilvl w:val="0"/>
          <w:numId w:val="22"/>
        </w:numPr>
        <w:spacing w:line="276" w:lineRule="auto"/>
        <w:rPr>
          <w:b w:val="0"/>
          <w:bCs w:val="0"/>
          <w:u w:val="none"/>
          <w:lang w:bidi="ar-SA"/>
        </w:rPr>
      </w:pPr>
      <w:r w:rsidRPr="00334EAD">
        <w:rPr>
          <w:b w:val="0"/>
          <w:bCs w:val="0"/>
          <w:u w:val="none"/>
          <w:lang w:bidi="ar-SA"/>
        </w:rPr>
        <w:t>SMAR DO ŁOŻYSK</w:t>
      </w:r>
      <w:r>
        <w:rPr>
          <w:b w:val="0"/>
          <w:bCs w:val="0"/>
          <w:u w:val="none"/>
          <w:lang w:bidi="ar-SA"/>
        </w:rPr>
        <w:t xml:space="preserve"> – 120 kg</w:t>
      </w:r>
      <w:r w:rsidR="006B0AB4">
        <w:rPr>
          <w:b w:val="0"/>
          <w:bCs w:val="0"/>
          <w:u w:val="none"/>
          <w:lang w:bidi="ar-SA"/>
        </w:rPr>
        <w:t xml:space="preserve"> </w:t>
      </w:r>
    </w:p>
    <w:p w14:paraId="121D1531" w14:textId="0A0B9AD3" w:rsidR="00210B06" w:rsidRPr="001E0457" w:rsidRDefault="001E0457" w:rsidP="001E0457">
      <w:pPr>
        <w:pStyle w:val="Nagwek2"/>
        <w:numPr>
          <w:ilvl w:val="0"/>
          <w:numId w:val="22"/>
        </w:numPr>
        <w:spacing w:line="276" w:lineRule="auto"/>
        <w:rPr>
          <w:b w:val="0"/>
          <w:bCs w:val="0"/>
          <w:u w:val="none"/>
          <w:lang w:bidi="ar-SA"/>
        </w:rPr>
      </w:pPr>
      <w:r w:rsidRPr="001E0457">
        <w:rPr>
          <w:b w:val="0"/>
          <w:bCs w:val="0"/>
          <w:u w:val="none"/>
          <w:lang w:bidi="ar-SA"/>
        </w:rPr>
        <w:t>NLGI 2 EP-2</w:t>
      </w:r>
    </w:p>
    <w:p w14:paraId="6D920568" w14:textId="20B6ACB6" w:rsidR="001D2E6C" w:rsidRDefault="001D2E6C" w:rsidP="00937B0D">
      <w:pPr>
        <w:pStyle w:val="Nagwek2"/>
        <w:spacing w:line="276" w:lineRule="auto"/>
        <w:ind w:left="1296"/>
        <w:rPr>
          <w:b w:val="0"/>
          <w:bCs w:val="0"/>
          <w:u w:val="none"/>
          <w:lang w:bidi="ar-SA"/>
        </w:rPr>
      </w:pPr>
    </w:p>
    <w:p w14:paraId="70ECAA8C" w14:textId="77777777" w:rsidR="00210B06" w:rsidRDefault="00210B06" w:rsidP="00210B06">
      <w:pPr>
        <w:pStyle w:val="Nagwek2"/>
        <w:spacing w:line="276" w:lineRule="auto"/>
        <w:ind w:left="1656"/>
        <w:rPr>
          <w:b w:val="0"/>
          <w:bCs w:val="0"/>
          <w:u w:val="none"/>
          <w:lang w:bidi="ar-SA"/>
        </w:rPr>
      </w:pPr>
    </w:p>
    <w:p w14:paraId="50C662D1" w14:textId="2FC661C4" w:rsidR="00036F34" w:rsidRPr="009922C6" w:rsidRDefault="00036F34" w:rsidP="00223CDF">
      <w:pPr>
        <w:pStyle w:val="Nagwek2"/>
        <w:spacing w:line="276" w:lineRule="auto"/>
        <w:ind w:left="0"/>
        <w:rPr>
          <w:u w:val="none"/>
        </w:rPr>
      </w:pPr>
    </w:p>
    <w:p w14:paraId="1ADF2395" w14:textId="77777777" w:rsidR="00036F34" w:rsidRDefault="00036F34" w:rsidP="00036F34">
      <w:pPr>
        <w:pStyle w:val="Nagwek2"/>
        <w:spacing w:line="276" w:lineRule="auto"/>
        <w:ind w:left="936"/>
        <w:rPr>
          <w:b w:val="0"/>
          <w:bCs w:val="0"/>
          <w:u w:val="none"/>
        </w:rPr>
      </w:pPr>
    </w:p>
    <w:p w14:paraId="1FD3D0BF" w14:textId="50314D80" w:rsidR="00036F34" w:rsidRPr="00036F34" w:rsidRDefault="00036F34" w:rsidP="004713A5">
      <w:pPr>
        <w:pStyle w:val="Nagwek2"/>
        <w:numPr>
          <w:ilvl w:val="0"/>
          <w:numId w:val="21"/>
        </w:numPr>
        <w:spacing w:line="276" w:lineRule="auto"/>
        <w:rPr>
          <w:b w:val="0"/>
          <w:bCs w:val="0"/>
          <w:u w:val="none"/>
        </w:rPr>
      </w:pPr>
      <w:r w:rsidRPr="00036F34">
        <w:rPr>
          <w:b w:val="0"/>
          <w:bCs w:val="0"/>
          <w:u w:val="none"/>
        </w:rPr>
        <w:t>Szczegółowy zakres prac oraz techniczne warunki ich wykonania zostały określone w załączonym wzorze OWZ</w:t>
      </w:r>
      <w:r>
        <w:rPr>
          <w:b w:val="0"/>
          <w:bCs w:val="0"/>
          <w:u w:val="none"/>
        </w:rPr>
        <w:t>.</w:t>
      </w:r>
    </w:p>
    <w:p w14:paraId="032A2A77" w14:textId="5FF7F40E" w:rsidR="00A74EC7" w:rsidRPr="002E4C10" w:rsidRDefault="00A74EC7" w:rsidP="004713A5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>TERMIN I MIEJSCE REALIZACJI ZAMÓWIENIA</w:t>
      </w:r>
    </w:p>
    <w:p w14:paraId="5B3F394E" w14:textId="29B47DA9" w:rsidR="00A74EC7" w:rsidRPr="003B0E72" w:rsidRDefault="00A74E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dostawy</w:t>
      </w:r>
      <w:r w:rsidR="009D6900" w:rsidRPr="002E4C10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/realizacji zamówienia</w:t>
      </w:r>
      <w:r w:rsidR="00B315DD">
        <w:rPr>
          <w:rFonts w:eastAsia="Times New Roman"/>
          <w:bCs/>
          <w:iCs/>
          <w:sz w:val="18"/>
          <w:szCs w:val="18"/>
          <w:lang w:bidi="ar-SA"/>
        </w:rPr>
        <w:t xml:space="preserve"> maksymalnie do</w:t>
      </w: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59426F">
        <w:rPr>
          <w:sz w:val="18"/>
          <w:szCs w:val="18"/>
        </w:rPr>
        <w:t>0</w:t>
      </w:r>
      <w:r w:rsidR="006A7E9B">
        <w:rPr>
          <w:sz w:val="18"/>
          <w:szCs w:val="18"/>
        </w:rPr>
        <w:t>6</w:t>
      </w:r>
      <w:r w:rsidR="0059426F">
        <w:rPr>
          <w:sz w:val="18"/>
          <w:szCs w:val="18"/>
        </w:rPr>
        <w:t>.07</w:t>
      </w:r>
      <w:r w:rsidR="00EA5A90" w:rsidRPr="00EA5A90">
        <w:rPr>
          <w:sz w:val="18"/>
          <w:szCs w:val="18"/>
        </w:rPr>
        <w:t>.2026</w:t>
      </w:r>
      <w:r w:rsidR="00EA5A90">
        <w:t>.</w:t>
      </w:r>
    </w:p>
    <w:p w14:paraId="4BA87295" w14:textId="77777777" w:rsidR="003B0E72" w:rsidRPr="003B0E72" w:rsidRDefault="003B0E72" w:rsidP="003B0E72">
      <w:p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</w:p>
    <w:p w14:paraId="4CF98182" w14:textId="67402C43" w:rsidR="00693CC7" w:rsidRDefault="00693C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036F34">
        <w:rPr>
          <w:rFonts w:eastAsia="Times New Roman"/>
          <w:bCs/>
          <w:iCs/>
          <w:sz w:val="18"/>
          <w:szCs w:val="18"/>
          <w:lang w:bidi="ar-SA"/>
        </w:rPr>
        <w:t>Miejsce dostawy</w:t>
      </w:r>
      <w:r w:rsidR="00B8385B" w:rsidRPr="00036F34">
        <w:rPr>
          <w:rFonts w:eastAsia="Times New Roman"/>
          <w:bCs/>
          <w:iCs/>
          <w:sz w:val="18"/>
          <w:szCs w:val="18"/>
          <w:lang w:bidi="ar-SA"/>
        </w:rPr>
        <w:t xml:space="preserve"> materiałów</w:t>
      </w:r>
      <w:r w:rsidRPr="00036F34">
        <w:rPr>
          <w:rFonts w:eastAsia="Times New Roman"/>
          <w:bCs/>
          <w:iCs/>
          <w:sz w:val="18"/>
          <w:szCs w:val="18"/>
          <w:lang w:bidi="ar-SA"/>
        </w:rPr>
        <w:t>:</w:t>
      </w:r>
    </w:p>
    <w:p w14:paraId="46D1034C" w14:textId="1630C14B" w:rsidR="00963418" w:rsidRPr="00963418" w:rsidRDefault="00963418" w:rsidP="00963418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963418">
        <w:rPr>
          <w:rFonts w:eastAsia="Times New Roman"/>
          <w:bCs/>
          <w:iCs/>
          <w:sz w:val="18"/>
          <w:szCs w:val="18"/>
          <w:lang w:bidi="ar-SA"/>
        </w:rPr>
        <w:t>Magazyn EC Pruszków, ul. Waryńskiego 1, 05-800 Pruszków.</w:t>
      </w:r>
    </w:p>
    <w:p w14:paraId="06C9C2C2" w14:textId="0CB2EA3E" w:rsidR="00FF4B6F" w:rsidRPr="003B0E72" w:rsidRDefault="00FF4B6F" w:rsidP="003B0E72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</w:p>
    <w:p w14:paraId="6FE4D682" w14:textId="072655FE" w:rsidR="00A74EC7" w:rsidRDefault="00A74EC7" w:rsidP="00FF4B6F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>Dostawa winna być zaawizowana co najmniej 2 dni robocze wcześniej niż planowana data dostawy z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podaniem informacji na temat sposobu pakowania (ilość palet/wymiary opakowań). Awizacji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Dostawca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dokona do</w:t>
      </w:r>
      <w:r w:rsidR="002F2347" w:rsidRPr="002E4C10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następujących osób:</w:t>
      </w:r>
    </w:p>
    <w:p w14:paraId="5F4D7E52" w14:textId="77777777" w:rsidR="00963418" w:rsidRPr="002E4C10" w:rsidRDefault="00963418" w:rsidP="00963418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>EC Pruszków: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(wtorek i czwartek 8:00 – 14:00)</w:t>
      </w:r>
    </w:p>
    <w:p w14:paraId="3C5FDB86" w14:textId="7E8B562D" w:rsidR="00BA1504" w:rsidRPr="00963418" w:rsidRDefault="00963418" w:rsidP="00963418">
      <w:pPr>
        <w:pStyle w:val="Akapitzlist"/>
        <w:numPr>
          <w:ilvl w:val="0"/>
          <w:numId w:val="19"/>
        </w:numPr>
        <w:autoSpaceDE/>
        <w:autoSpaceDN/>
        <w:spacing w:before="120" w:line="276" w:lineRule="auto"/>
        <w:ind w:left="1418" w:right="-91" w:hanging="284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Marek Gałązka, tel.: 22 587 46 85, kom. </w:t>
      </w:r>
      <w:r w:rsidRPr="002E4C10">
        <w:rPr>
          <w:rFonts w:eastAsia="Times New Roman"/>
          <w:bCs/>
          <w:iCs/>
          <w:sz w:val="18"/>
          <w:szCs w:val="18"/>
          <w:lang w:eastAsia="sv-SE" w:bidi="ar-SA"/>
        </w:rPr>
        <w:t>519 035 638,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e-mail: </w:t>
      </w:r>
      <w:hyperlink r:id="rId9" w:history="1">
        <w:r w:rsidRPr="003B70F0"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marek.galazka@termika.orlen.pl</w:t>
        </w:r>
      </w:hyperlink>
    </w:p>
    <w:p w14:paraId="0A035E6A" w14:textId="25B2B744" w:rsidR="00F4239E" w:rsidRPr="002E4C10" w:rsidRDefault="00F4239E" w:rsidP="00BA1504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</w:p>
    <w:p w14:paraId="25880637" w14:textId="7A4958D1" w:rsidR="00A74EC7" w:rsidRPr="00BA1504" w:rsidRDefault="00A74EC7" w:rsidP="00BA1504">
      <w:pPr>
        <w:rPr>
          <w:sz w:val="18"/>
          <w:szCs w:val="18"/>
          <w:lang w:bidi="ar-SA"/>
        </w:rPr>
      </w:pPr>
    </w:p>
    <w:p w14:paraId="12A34520" w14:textId="0AF93089" w:rsidR="00D4527F" w:rsidRPr="00D4527F" w:rsidRDefault="00A74E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awcy, dochowanie terminu / terminów realizacji </w:t>
      </w:r>
      <w:r w:rsidR="00DE504A" w:rsidRPr="002E4C10">
        <w:rPr>
          <w:rFonts w:eastAsia="Times New Roman"/>
          <w:bCs/>
          <w:iCs/>
          <w:sz w:val="18"/>
          <w:szCs w:val="18"/>
          <w:lang w:bidi="ar-SA"/>
        </w:rPr>
        <w:t>U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terminu /wszystkich terminów</w:t>
      </w:r>
      <w:r w:rsidR="00CB3F55"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</w:t>
      </w:r>
      <w:r w:rsidR="009D5DC5">
        <w:rPr>
          <w:rFonts w:eastAsia="Times New Roman"/>
          <w:bCs/>
          <w:iCs/>
          <w:sz w:val="18"/>
          <w:szCs w:val="18"/>
          <w:lang w:bidi="ar-SA"/>
        </w:rPr>
        <w:t>.</w:t>
      </w:r>
      <w:r w:rsidRPr="009D5DC5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60261C4A" w14:textId="77777777" w:rsidR="00965F06" w:rsidRPr="002E4C10" w:rsidRDefault="00965F06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10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4713A5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lastRenderedPageBreak/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4713A5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3F6AA8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4713A5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77777777" w:rsidR="00956C3E" w:rsidRPr="002E4C10" w:rsidRDefault="00956C3E" w:rsidP="004713A5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11DD9D36" w14:textId="6446AFE5" w:rsidR="0012741D" w:rsidRPr="00056C11" w:rsidRDefault="00956C3E" w:rsidP="00056C11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0227FCF1" w14:textId="49954A1F" w:rsidR="0012741D" w:rsidRPr="00DB0556" w:rsidRDefault="0012741D" w:rsidP="00DB0556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6857ACEF" w14:textId="1769EF04" w:rsidR="00405E1A" w:rsidRDefault="00405E1A" w:rsidP="00405E1A">
      <w:pPr>
        <w:autoSpaceDE/>
        <w:autoSpaceDN/>
        <w:spacing w:before="120" w:line="276" w:lineRule="auto"/>
        <w:ind w:left="851"/>
        <w:jc w:val="both"/>
        <w:outlineLvl w:val="1"/>
        <w:rPr>
          <w:b/>
          <w:bCs/>
          <w:sz w:val="18"/>
          <w:szCs w:val="18"/>
          <w:u w:val="single"/>
        </w:rPr>
      </w:pPr>
      <w:r w:rsidRPr="00256AB8">
        <w:rPr>
          <w:b/>
          <w:bCs/>
          <w:sz w:val="20"/>
          <w:szCs w:val="20"/>
          <w:u w:val="single"/>
        </w:rPr>
        <w:t>Część techniczna</w:t>
      </w:r>
      <w:r w:rsidRPr="00256AB8">
        <w:rPr>
          <w:b/>
          <w:bCs/>
          <w:sz w:val="18"/>
          <w:szCs w:val="18"/>
          <w:u w:val="single"/>
        </w:rPr>
        <w:t>:</w:t>
      </w:r>
    </w:p>
    <w:p w14:paraId="125E5994" w14:textId="1C3DD839" w:rsidR="00CD254E" w:rsidRPr="00797538" w:rsidRDefault="00AE767D" w:rsidP="00797538">
      <w:pPr>
        <w:numPr>
          <w:ilvl w:val="0"/>
          <w:numId w:val="25"/>
        </w:numPr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Specyfikacja techniczna proponowanego produktu</w:t>
      </w:r>
      <w:r w:rsidR="00797538">
        <w:rPr>
          <w:sz w:val="18"/>
          <w:szCs w:val="18"/>
        </w:rPr>
        <w:t>.</w:t>
      </w:r>
    </w:p>
    <w:p w14:paraId="31C2F3D1" w14:textId="77777777" w:rsidR="00FB7EAD" w:rsidRPr="008E7239" w:rsidRDefault="00FB7EAD" w:rsidP="00AC7CE0">
      <w:pPr>
        <w:pStyle w:val="Akapitzlist"/>
        <w:ind w:left="927" w:firstLine="0"/>
        <w:rPr>
          <w:sz w:val="18"/>
          <w:szCs w:val="18"/>
        </w:rPr>
      </w:pPr>
    </w:p>
    <w:p w14:paraId="36F211FD" w14:textId="77777777" w:rsidR="006A390A" w:rsidRPr="009E756D" w:rsidRDefault="006A390A" w:rsidP="009E756D">
      <w:pPr>
        <w:jc w:val="both"/>
        <w:rPr>
          <w:sz w:val="18"/>
          <w:szCs w:val="18"/>
          <w:highlight w:val="yellow"/>
        </w:rPr>
      </w:pPr>
    </w:p>
    <w:p w14:paraId="7E0EA66F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r w:rsidRPr="00FF4B6F">
        <w:rPr>
          <w:sz w:val="20"/>
          <w:szCs w:val="20"/>
        </w:rPr>
        <w:t>Część handlowa</w:t>
      </w:r>
      <w:r w:rsidRPr="002E4C10">
        <w:rPr>
          <w:u w:val="thick"/>
        </w:rPr>
        <w:t>:</w:t>
      </w:r>
    </w:p>
    <w:p w14:paraId="6497FA9F" w14:textId="77777777" w:rsidR="00956C3E" w:rsidRDefault="00956C3E" w:rsidP="004713A5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450B7BC4" w:rsidR="00956C3E" w:rsidRPr="00956C3E" w:rsidRDefault="00956C3E" w:rsidP="004713A5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– </w:t>
      </w:r>
      <w:r w:rsidRPr="00956C3E">
        <w:rPr>
          <w:b/>
          <w:sz w:val="18"/>
        </w:rPr>
        <w:t>waga</w:t>
      </w:r>
      <w:r w:rsidRPr="00956C3E">
        <w:rPr>
          <w:b/>
          <w:spacing w:val="-3"/>
          <w:sz w:val="18"/>
        </w:rPr>
        <w:t xml:space="preserve"> </w:t>
      </w:r>
      <w:r w:rsidRPr="0025602B">
        <w:rPr>
          <w:b/>
          <w:sz w:val="18"/>
        </w:rPr>
        <w:t>100%</w:t>
      </w:r>
      <w:r w:rsidRPr="00956C3E">
        <w:rPr>
          <w:bCs/>
          <w:sz w:val="18"/>
        </w:rPr>
        <w:t xml:space="preserve"> (w zależności od postępowania).</w:t>
      </w:r>
    </w:p>
    <w:p w14:paraId="5243C875" w14:textId="7039773C" w:rsidR="006D31C6" w:rsidRPr="002E4C10" w:rsidRDefault="00C1418F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19140E6F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7pt" o:ole="">
            <v:imagedata r:id="rId11" o:title=""/>
          </v:shape>
          <o:OLEObject Type="Embed" ProgID="Equation.3" ShapeID="_x0000_i1025" DrawAspect="Content" ObjectID="_1839655551" r:id="rId12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r w:rsidRPr="002E4C10">
        <w:rPr>
          <w:sz w:val="18"/>
          <w:szCs w:val="18"/>
        </w:rPr>
        <w:tab/>
        <w:t>– cena netto badanej oferty</w:t>
      </w:r>
    </w:p>
    <w:p w14:paraId="2AB39396" w14:textId="2751D22D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Za najkorzystniejszą ofertę zamówienia Zlecający uzna ofertę tego Dostawcy, który zaoferuje najniższą cenę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lastRenderedPageBreak/>
        <w:t>całkowitą netto za wykonanie przedmiotu zamówienia a tym samym uzyska największą ilość punktów (P).</w:t>
      </w:r>
    </w:p>
    <w:p w14:paraId="4631A60D" w14:textId="0AD6B89C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4A02C54B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Oferta Dostawcy po przeprowadzonej aukcji elektronicznej i/lub negocjacjach handlowych, nie może być mniej korzystna od tej, którą Dostawca złożył przed przeprowadzoną aukcją elektroniczną i/lub negocjacjami </w:t>
      </w:r>
      <w:r w:rsidR="00D32FB0" w:rsidRPr="003F6AA8">
        <w:rPr>
          <w:rFonts w:eastAsia="Times New Roman"/>
          <w:bCs/>
          <w:iCs/>
          <w:sz w:val="18"/>
          <w:szCs w:val="18"/>
          <w:lang w:bidi="ar-SA"/>
        </w:rPr>
        <w:t>handlowymi, chyba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że zmiany wprowadzone do przedmiotu zamówienia, które miały miejsce w trakcie negocjacji handlowych, mogły spowodować zwiększenie wynagrodzenia.</w:t>
      </w:r>
    </w:p>
    <w:p w14:paraId="417BEAAA" w14:textId="23AFCF93" w:rsidR="00C1418F" w:rsidRPr="002E4C10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2E4C10">
        <w:t>.</w:t>
      </w:r>
    </w:p>
    <w:p w14:paraId="266CC9FB" w14:textId="2E01861A" w:rsidR="00C1418F" w:rsidRPr="0012741D" w:rsidRDefault="00C1418F" w:rsidP="0012741D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2741D">
        <w:rPr>
          <w:sz w:val="18"/>
          <w:szCs w:val="18"/>
        </w:rPr>
        <w:t xml:space="preserve">Zlecający po dokonaniu oceny ofert w celu wyboru najkorzystniejszej oferty przewiduje przeprowadzenie aukcji </w:t>
      </w:r>
      <w:r w:rsidR="001D6359" w:rsidRPr="0012741D">
        <w:rPr>
          <w:sz w:val="18"/>
          <w:szCs w:val="18"/>
        </w:rPr>
        <w:t xml:space="preserve">elektronicznej </w:t>
      </w:r>
      <w:r w:rsidRPr="0012741D">
        <w:rPr>
          <w:sz w:val="18"/>
          <w:szCs w:val="18"/>
        </w:rPr>
        <w:t>i/lub negocjacje handlowe.</w:t>
      </w:r>
    </w:p>
    <w:p w14:paraId="368D719C" w14:textId="26C45D97" w:rsidR="00C1418F" w:rsidRPr="003F6AA8" w:rsidRDefault="00C1418F" w:rsidP="0012741D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 xml:space="preserve">Oferta </w:t>
      </w:r>
      <w:r w:rsidR="005F28C3" w:rsidRPr="003F6AA8">
        <w:rPr>
          <w:sz w:val="18"/>
          <w:szCs w:val="18"/>
        </w:rPr>
        <w:t>Dostawcy</w:t>
      </w:r>
      <w:r w:rsidRPr="003F6AA8">
        <w:rPr>
          <w:sz w:val="18"/>
          <w:szCs w:val="18"/>
        </w:rPr>
        <w:t xml:space="preserve"> po przeprowadzonej aukcji elektronicznej i/lub negocjacjach handlowych, nie może być mniej korzystna od tej, którą Dostawca złożył przed przeprowadzoną aukcją elektroniczną i/lub negocjacjami </w:t>
      </w:r>
      <w:r w:rsidR="00D32FB0" w:rsidRPr="003F6AA8">
        <w:rPr>
          <w:sz w:val="18"/>
          <w:szCs w:val="18"/>
        </w:rPr>
        <w:t>handlowymi, chyba</w:t>
      </w:r>
      <w:r w:rsidRPr="003F6AA8">
        <w:rPr>
          <w:sz w:val="18"/>
          <w:szCs w:val="18"/>
        </w:rPr>
        <w:t xml:space="preserve"> że zmiany wprowadzone do przedmiotu zamówienia, które miały miejsce w trakcie negocjacji handlowych, mogły spowodować zwiększenie wynagrodzenia.</w:t>
      </w:r>
    </w:p>
    <w:p w14:paraId="1A8B8851" w14:textId="5DC8823E" w:rsidR="00956C3E" w:rsidRPr="00956C3E" w:rsidRDefault="00C1418F" w:rsidP="0012741D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sz w:val="18"/>
          <w:szCs w:val="18"/>
        </w:rPr>
        <w:t xml:space="preserve">Niniejsze szczegółowe warunki wyboru ofert nie mogą być zmienione przez </w:t>
      </w:r>
      <w:r w:rsidR="005F28C3" w:rsidRPr="003F6AA8">
        <w:rPr>
          <w:sz w:val="18"/>
          <w:szCs w:val="18"/>
        </w:rPr>
        <w:t>Dostawcę</w:t>
      </w:r>
      <w:r w:rsidRPr="003F6AA8">
        <w:rPr>
          <w:sz w:val="18"/>
          <w:szCs w:val="18"/>
        </w:rPr>
        <w:t xml:space="preserve"> pod rygorem odrzucenia oferty</w:t>
      </w:r>
      <w:r w:rsidRPr="002E4C10">
        <w:t>.</w:t>
      </w:r>
    </w:p>
    <w:p w14:paraId="14FA78F5" w14:textId="1B86B99D" w:rsidR="00DC31D2" w:rsidRPr="002E4C10" w:rsidRDefault="00DC31D2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techniczno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4713A5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FF4B6F" w:rsidRDefault="00DC31D2" w:rsidP="004713A5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handlowa </w:t>
      </w:r>
      <w:r w:rsidRPr="0025602B">
        <w:rPr>
          <w:sz w:val="18"/>
          <w:szCs w:val="18"/>
        </w:rPr>
        <w:t>(100%) - 100 pkt</w:t>
      </w:r>
      <w:r w:rsidRPr="00FF4B6F">
        <w:rPr>
          <w:sz w:val="18"/>
          <w:szCs w:val="18"/>
        </w:rPr>
        <w:t xml:space="preserve"> – np. cena maksymalna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4713A5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2718CBBA" w:rsidR="00773EF0" w:rsidRPr="002E4C1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 xml:space="preserve">Prosimy, aby pod treścią pytań nie umieszczać danych identyfikujących Państwa firmę (nazwy </w:t>
      </w:r>
      <w:r w:rsidR="00AB6081" w:rsidRPr="002E4C10">
        <w:rPr>
          <w:sz w:val="18"/>
          <w:szCs w:val="18"/>
        </w:rPr>
        <w:t>firmy, imienia</w:t>
      </w:r>
      <w:r w:rsidRPr="002E4C10">
        <w:rPr>
          <w:sz w:val="18"/>
          <w:szCs w:val="18"/>
        </w:rPr>
        <w:t xml:space="preserve"> i nazwiska osoby zadającej pytania).</w:t>
      </w:r>
    </w:p>
    <w:p w14:paraId="28FD4370" w14:textId="1598578B" w:rsidR="00773EF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30B3FD79" w14:textId="77777777" w:rsidR="001C006C" w:rsidRDefault="001C006C" w:rsidP="004713A5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6AB673B5" w14:textId="77777777" w:rsidR="00202379" w:rsidRPr="001C006C" w:rsidRDefault="00202379" w:rsidP="004713A5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"/>
        <w:gridCol w:w="3869"/>
        <w:gridCol w:w="4660"/>
      </w:tblGrid>
      <w:tr w:rsidR="001C006C" w:rsidRPr="00E11BB4" w14:paraId="7D3D8644" w14:textId="77777777" w:rsidTr="00514024">
        <w:trPr>
          <w:cantSplit/>
          <w:trHeight w:val="365"/>
          <w:jc w:val="center"/>
        </w:trPr>
        <w:tc>
          <w:tcPr>
            <w:tcW w:w="1105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869" w:type="dxa"/>
            <w:vAlign w:val="center"/>
          </w:tcPr>
          <w:p w14:paraId="3D9E620A" w14:textId="77777777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660" w:type="dxa"/>
            <w:vAlign w:val="center"/>
          </w:tcPr>
          <w:p w14:paraId="0023ECBC" w14:textId="1E7FD815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1C006C" w:rsidRPr="00E11BB4" w14:paraId="49D18758" w14:textId="77777777" w:rsidTr="00514024">
        <w:trPr>
          <w:cantSplit/>
          <w:trHeight w:val="524"/>
          <w:jc w:val="center"/>
        </w:trPr>
        <w:tc>
          <w:tcPr>
            <w:tcW w:w="1105" w:type="dxa"/>
            <w:vAlign w:val="center"/>
          </w:tcPr>
          <w:p w14:paraId="3C54D1B8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869" w:type="dxa"/>
            <w:vAlign w:val="center"/>
          </w:tcPr>
          <w:p w14:paraId="1CFE612E" w14:textId="2A4691DC" w:rsidR="001C006C" w:rsidRPr="005A1A2A" w:rsidRDefault="0025602B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Magdalena Hoffmann</w:t>
            </w:r>
          </w:p>
        </w:tc>
        <w:tc>
          <w:tcPr>
            <w:tcW w:w="4660" w:type="dxa"/>
            <w:vAlign w:val="center"/>
          </w:tcPr>
          <w:p w14:paraId="65E2D350" w14:textId="46BFC962" w:rsidR="001C006C" w:rsidRPr="0025602B" w:rsidRDefault="001E0457" w:rsidP="00514024">
            <w:pPr>
              <w:pStyle w:val="Nagwek2"/>
              <w:ind w:left="578"/>
              <w:jc w:val="center"/>
              <w:rPr>
                <w:b w:val="0"/>
                <w:bCs w:val="0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spacing w:val="-5"/>
                <w:sz w:val="20"/>
                <w:szCs w:val="20"/>
                <w:u w:val="none"/>
              </w:rPr>
              <w:t>Michał Chodała</w:t>
            </w:r>
          </w:p>
        </w:tc>
      </w:tr>
      <w:tr w:rsidR="001C006C" w:rsidRPr="00E11BB4" w14:paraId="498E09C8" w14:textId="77777777" w:rsidTr="00514024">
        <w:trPr>
          <w:cantSplit/>
          <w:trHeight w:val="396"/>
          <w:jc w:val="center"/>
        </w:trPr>
        <w:tc>
          <w:tcPr>
            <w:tcW w:w="1105" w:type="dxa"/>
            <w:vAlign w:val="center"/>
          </w:tcPr>
          <w:p w14:paraId="0642084C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869" w:type="dxa"/>
            <w:vAlign w:val="center"/>
          </w:tcPr>
          <w:p w14:paraId="2E451078" w14:textId="488DADB0" w:rsidR="001C006C" w:rsidRPr="00F7741C" w:rsidRDefault="0025602B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hyperlink r:id="rId13" w:history="1">
              <w:r w:rsidRPr="005F0D42">
                <w:rPr>
                  <w:rStyle w:val="Hipercze"/>
                </w:rPr>
                <w:t>magdalena.hoffmann</w:t>
              </w:r>
              <w:r w:rsidRPr="005F0D42">
                <w:rPr>
                  <w:rStyle w:val="Hipercze"/>
                  <w:sz w:val="20"/>
                </w:rPr>
                <w:t>@termika.orlen.pl</w:t>
              </w:r>
            </w:hyperlink>
          </w:p>
        </w:tc>
        <w:tc>
          <w:tcPr>
            <w:tcW w:w="4660" w:type="dxa"/>
            <w:vAlign w:val="center"/>
          </w:tcPr>
          <w:p w14:paraId="2A95A2A9" w14:textId="7CD2809A" w:rsidR="001C006C" w:rsidRPr="00553E8C" w:rsidRDefault="001E0457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hyperlink r:id="rId14" w:history="1">
              <w:r w:rsidRPr="00C220CE">
                <w:rPr>
                  <w:rStyle w:val="Hipercze"/>
                  <w:sz w:val="20"/>
                  <w:szCs w:val="20"/>
                </w:rPr>
                <w:t>michal.chodala</w:t>
              </w:r>
              <w:r w:rsidRPr="00C220CE">
                <w:rPr>
                  <w:rStyle w:val="Hipercze"/>
                  <w:sz w:val="20"/>
                </w:rPr>
                <w:t>@termika.orlen.pl</w:t>
              </w:r>
            </w:hyperlink>
          </w:p>
        </w:tc>
      </w:tr>
      <w:tr w:rsidR="001C006C" w:rsidRPr="00E11BB4" w14:paraId="2B82E23B" w14:textId="77777777" w:rsidTr="00514024">
        <w:trPr>
          <w:cantSplit/>
          <w:trHeight w:val="157"/>
          <w:jc w:val="center"/>
        </w:trPr>
        <w:tc>
          <w:tcPr>
            <w:tcW w:w="1105" w:type="dxa"/>
            <w:vAlign w:val="center"/>
          </w:tcPr>
          <w:p w14:paraId="691A1612" w14:textId="77777777" w:rsidR="001C006C" w:rsidRPr="00FC0137" w:rsidRDefault="001C006C" w:rsidP="00514024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869" w:type="dxa"/>
            <w:vAlign w:val="center"/>
          </w:tcPr>
          <w:p w14:paraId="28CD9744" w14:textId="69C4A6B3" w:rsidR="001C006C" w:rsidRPr="00F7741C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22 587 </w:t>
            </w:r>
            <w:r w:rsidR="0025602B">
              <w:rPr>
                <w:sz w:val="20"/>
                <w:lang w:val="sv-SE"/>
              </w:rPr>
              <w:t>84 29</w:t>
            </w:r>
          </w:p>
          <w:p w14:paraId="7230E6AA" w14:textId="27E51AB3" w:rsidR="001C006C" w:rsidRPr="00F7741C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>kom. 50</w:t>
            </w:r>
            <w:r w:rsidR="0025602B">
              <w:rPr>
                <w:sz w:val="20"/>
                <w:lang w:val="sv-SE"/>
              </w:rPr>
              <w:t>0 293 357</w:t>
            </w:r>
          </w:p>
        </w:tc>
        <w:tc>
          <w:tcPr>
            <w:tcW w:w="4660" w:type="dxa"/>
            <w:vAlign w:val="center"/>
          </w:tcPr>
          <w:p w14:paraId="23D9EFFC" w14:textId="453B1252" w:rsidR="001C006C" w:rsidRPr="00F7741C" w:rsidRDefault="00113ACE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>
              <w:rPr>
                <w:sz w:val="20"/>
                <w:lang w:val="sv-SE"/>
              </w:rPr>
              <w:t xml:space="preserve">22 587 </w:t>
            </w:r>
            <w:r w:rsidR="001E0457">
              <w:rPr>
                <w:sz w:val="20"/>
                <w:lang w:val="sv-SE"/>
              </w:rPr>
              <w:t>22 50</w:t>
            </w:r>
          </w:p>
          <w:p w14:paraId="07859A73" w14:textId="196D17BD" w:rsidR="001C006C" w:rsidRPr="00553E8C" w:rsidRDefault="001C006C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>kom. 5</w:t>
            </w:r>
            <w:r w:rsidR="001E0457">
              <w:rPr>
                <w:sz w:val="20"/>
                <w:lang w:val="sv-SE"/>
              </w:rPr>
              <w:t>19 035 600</w:t>
            </w:r>
          </w:p>
        </w:tc>
      </w:tr>
    </w:tbl>
    <w:p w14:paraId="7380D68E" w14:textId="77777777" w:rsidR="001C006C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225DDCE" w14:textId="77777777" w:rsidR="00A56F1A" w:rsidRPr="002E4C10" w:rsidRDefault="00A56F1A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52DF128B" w:rsidR="00701D5B" w:rsidRPr="0025602B" w:rsidRDefault="00701D5B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5602B">
        <w:lastRenderedPageBreak/>
        <w:t xml:space="preserve">WIZJA LOKALNA </w:t>
      </w:r>
    </w:p>
    <w:p w14:paraId="36D92E75" w14:textId="1746BC30" w:rsidR="00701D5B" w:rsidRPr="0025602B" w:rsidRDefault="00701D5B" w:rsidP="004713A5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5602B">
        <w:rPr>
          <w:sz w:val="18"/>
        </w:rPr>
        <w:t xml:space="preserve">Zlecający nie </w:t>
      </w:r>
      <w:r w:rsidRPr="0025602B">
        <w:rPr>
          <w:sz w:val="18"/>
          <w:szCs w:val="18"/>
        </w:rPr>
        <w:t>przewiduje</w:t>
      </w:r>
      <w:r w:rsidRPr="0025602B">
        <w:rPr>
          <w:sz w:val="18"/>
        </w:rPr>
        <w:t xml:space="preserve"> przeprowadzenia wizji lokalnej.</w:t>
      </w:r>
    </w:p>
    <w:p w14:paraId="1710EAFE" w14:textId="77777777" w:rsidR="00773EF0" w:rsidRPr="007C03A2" w:rsidRDefault="00BA69E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7F13DACD" w14:textId="6D9DCB43" w:rsidR="00773EF0" w:rsidRPr="002E4C10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644DCE69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 w:rsidR="005F28C3" w:rsidRPr="00FF4B6F">
        <w:rPr>
          <w:sz w:val="18"/>
          <w:szCs w:val="18"/>
        </w:rPr>
        <w:t>Dostawc</w:t>
      </w:r>
      <w:r w:rsidR="00943529" w:rsidRPr="00FF4B6F">
        <w:rPr>
          <w:sz w:val="18"/>
          <w:szCs w:val="18"/>
        </w:rPr>
        <w:t>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możliwości ograniczenia zakresu prac, dokonywania korekt i uściśleń zakresu prac w czasie analizy ofert, prosząc o ewentualną ich aktualizację w trakcie prowadzonych negocjacji techniczno–cenowych;</w:t>
      </w:r>
    </w:p>
    <w:p w14:paraId="20DBD107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2F38404" w:rsidR="00773EF0" w:rsidRPr="002E4C10" w:rsidRDefault="009F01D4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5F28C3" w:rsidRPr="002E4C10">
        <w:rPr>
          <w:sz w:val="18"/>
        </w:rPr>
        <w:t>Dostawc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5F28C3" w:rsidRPr="002E4C10">
        <w:rPr>
          <w:sz w:val="18"/>
          <w:szCs w:val="18"/>
        </w:rPr>
        <w:t>Dostawc</w:t>
      </w:r>
      <w:r w:rsidR="00BA69EE" w:rsidRPr="002E4C10">
        <w:rPr>
          <w:sz w:val="18"/>
          <w:szCs w:val="18"/>
        </w:rPr>
        <w:t xml:space="preserve">om nie przysługują żadne roszczenia wobec ORLEN </w:t>
      </w:r>
      <w:r w:rsidR="001843E5" w:rsidRPr="002E4C10">
        <w:rPr>
          <w:sz w:val="18"/>
          <w:szCs w:val="18"/>
        </w:rPr>
        <w:t>Termika S.A.</w:t>
      </w:r>
    </w:p>
    <w:p w14:paraId="5FB07FB1" w14:textId="77777777" w:rsidR="0012741D" w:rsidRPr="005322DA" w:rsidRDefault="00BA69EE" w:rsidP="0012741D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="0012741D" w:rsidRPr="005322DA">
        <w:rPr>
          <w:sz w:val="18"/>
        </w:rPr>
        <w:t xml:space="preserve">Zamawiający może, według własnego uznania, w każdym czasie przed podpisaniem </w:t>
      </w:r>
      <w:r w:rsidR="0012741D">
        <w:rPr>
          <w:sz w:val="18"/>
        </w:rPr>
        <w:t>Umowy/</w:t>
      </w:r>
      <w:r w:rsidR="0012741D" w:rsidRPr="005322DA">
        <w:rPr>
          <w:sz w:val="18"/>
        </w:rPr>
        <w:t xml:space="preserve">Zamówienia, wykluczyć </w:t>
      </w:r>
      <w:r w:rsidR="0012741D">
        <w:rPr>
          <w:sz w:val="18"/>
        </w:rPr>
        <w:t>Dostawcę</w:t>
      </w:r>
      <w:r w:rsidR="0012741D" w:rsidRPr="005322DA">
        <w:rPr>
          <w:sz w:val="18"/>
        </w:rPr>
        <w:t xml:space="preserve"> z procesu zakupowego i/lub odrzucić jego ofertę, w przypadku, gdy </w:t>
      </w:r>
      <w:r w:rsidR="0012741D">
        <w:rPr>
          <w:sz w:val="18"/>
        </w:rPr>
        <w:t>Dostawca</w:t>
      </w:r>
      <w:r w:rsidR="0012741D" w:rsidRPr="005322DA">
        <w:rPr>
          <w:sz w:val="18"/>
        </w:rPr>
        <w:t xml:space="preserve"> lub zaproponowani przez niego dostawcy lub podwykonawcy oferują produkt lub usługę pochodzącą z państwa trzeciego, przez które należy rozumieć państwo: inne niż państwo członkowskie Unii Europejskiej, lub</w:t>
      </w:r>
      <w:r w:rsidR="0012741D">
        <w:rPr>
          <w:sz w:val="18"/>
        </w:rPr>
        <w:t>:</w:t>
      </w:r>
    </w:p>
    <w:p w14:paraId="111F8C5C" w14:textId="77777777" w:rsidR="0012741D" w:rsidRPr="00C80831" w:rsidRDefault="0012741D" w:rsidP="0012741D">
      <w:pPr>
        <w:pStyle w:val="Akapitzlist"/>
        <w:numPr>
          <w:ilvl w:val="0"/>
          <w:numId w:val="2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Porozumienia Światowej Organizacji Handlu (WTO) w sprawie zamówień rządowych, lub </w:t>
      </w:r>
    </w:p>
    <w:p w14:paraId="02585DD9" w14:textId="77777777" w:rsidR="0012741D" w:rsidRPr="005322DA" w:rsidRDefault="0012741D" w:rsidP="0012741D">
      <w:pPr>
        <w:pStyle w:val="Akapitzlist"/>
        <w:numPr>
          <w:ilvl w:val="0"/>
          <w:numId w:val="2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umowy międzynarodowej z UE, która gwarantuje wzajemny i równy dostęp do rynku zamówień publicznych. </w:t>
      </w:r>
    </w:p>
    <w:p w14:paraId="1314F8B2" w14:textId="77777777" w:rsidR="0012741D" w:rsidRPr="005322DA" w:rsidRDefault="0012741D" w:rsidP="0012741D">
      <w:pPr>
        <w:autoSpaceDE/>
        <w:autoSpaceDN/>
        <w:spacing w:before="120" w:line="276" w:lineRule="auto"/>
        <w:ind w:left="568"/>
        <w:jc w:val="both"/>
        <w:outlineLvl w:val="1"/>
        <w:rPr>
          <w:sz w:val="18"/>
        </w:rPr>
      </w:pPr>
      <w:r w:rsidRPr="005322DA">
        <w:rPr>
          <w:sz w:val="18"/>
        </w:rPr>
        <w:t xml:space="preserve">Zamawiający niezwłocznie powiadomi </w:t>
      </w:r>
      <w:r>
        <w:rPr>
          <w:sz w:val="18"/>
        </w:rPr>
        <w:t>Dostawcę</w:t>
      </w:r>
      <w:r w:rsidRPr="005322DA">
        <w:rPr>
          <w:sz w:val="18"/>
        </w:rPr>
        <w:t xml:space="preserve"> o jego wykluczeniu i/lub odrzuceniu jego oferty, a </w:t>
      </w:r>
      <w:r>
        <w:rPr>
          <w:sz w:val="18"/>
        </w:rPr>
        <w:t>Dostawcy</w:t>
      </w:r>
      <w:r w:rsidRPr="005322DA">
        <w:rPr>
          <w:sz w:val="18"/>
        </w:rPr>
        <w:t xml:space="preserve"> nie będą przysługiwać jakiekolwiek roszczenia wobec Zamawiającego z tego tytułu.</w:t>
      </w:r>
    </w:p>
    <w:p w14:paraId="2D30B875" w14:textId="3A982606" w:rsidR="00773EF0" w:rsidRPr="0012741D" w:rsidRDefault="005F28C3" w:rsidP="0012741D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12741D">
        <w:rPr>
          <w:sz w:val="18"/>
        </w:rPr>
        <w:t>Dostawca</w:t>
      </w:r>
      <w:r w:rsidR="00BA69EE" w:rsidRPr="0012741D">
        <w:rPr>
          <w:sz w:val="18"/>
        </w:rPr>
        <w:t xml:space="preserve"> ponosi wszystkie koszty związane z przygotowaniem i złożeniem oferty i nie przysługuje mu wobec ORLEN </w:t>
      </w:r>
      <w:r w:rsidR="001843E5" w:rsidRPr="0012741D">
        <w:rPr>
          <w:sz w:val="18"/>
        </w:rPr>
        <w:t>Termika S.A.</w:t>
      </w:r>
      <w:r w:rsidR="00BA69EE" w:rsidRPr="0012741D">
        <w:rPr>
          <w:sz w:val="18"/>
        </w:rPr>
        <w:t xml:space="preserve"> prawo żądania zwrotu tych kosztów.</w:t>
      </w:r>
    </w:p>
    <w:p w14:paraId="41211F85" w14:textId="2F26DC31" w:rsidR="00773EF0" w:rsidRPr="002E4C10" w:rsidRDefault="005F28C3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1872A6D8" w:rsidR="00773EF0" w:rsidRPr="002E4C10" w:rsidRDefault="005F28C3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>, 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>Umowa zostanie zawarta z chwilą podpisania jej przez Spółkę i wybranego Dostawcę.</w:t>
      </w:r>
    </w:p>
    <w:p w14:paraId="733E589B" w14:textId="493DCFE2" w:rsidR="005029B2" w:rsidRPr="002E4C10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FF4B6F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2E4C10" w:rsidRDefault="00693CC7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0D95AF4A" w14:textId="77777777" w:rsidR="00693CC7" w:rsidRPr="002E4C10" w:rsidRDefault="00693CC7" w:rsidP="00FF4B6F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</w:rPr>
      </w:pP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262F7835" w14:textId="5560859D" w:rsidR="00DF0446" w:rsidRPr="0025602B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5602B">
        <w:rPr>
          <w:color w:val="000000" w:themeColor="text1"/>
          <w:sz w:val="18"/>
          <w:szCs w:val="18"/>
        </w:rPr>
        <w:t>Kupiec prowadzący</w:t>
      </w:r>
      <w:r w:rsidR="007C03A2" w:rsidRPr="0025602B">
        <w:rPr>
          <w:color w:val="000000" w:themeColor="text1"/>
          <w:sz w:val="18"/>
          <w:szCs w:val="18"/>
        </w:rPr>
        <w:t xml:space="preserve"> postępowanie</w:t>
      </w:r>
      <w:r w:rsidR="0025602B" w:rsidRPr="0025602B">
        <w:rPr>
          <w:color w:val="000000" w:themeColor="text1"/>
          <w:sz w:val="18"/>
          <w:szCs w:val="18"/>
        </w:rPr>
        <w:t>: Magdalena Hoffmann</w:t>
      </w:r>
    </w:p>
    <w:p w14:paraId="797BB9E1" w14:textId="77777777" w:rsidR="00DF0446" w:rsidRDefault="00DF0446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  <w:highlight w:val="yellow"/>
        </w:rPr>
      </w:pPr>
    </w:p>
    <w:p w14:paraId="12E1CF60" w14:textId="2804EBE6" w:rsidR="00773EF0" w:rsidRPr="00DF0446" w:rsidRDefault="00773EF0" w:rsidP="0025602B">
      <w:pPr>
        <w:spacing w:line="276" w:lineRule="auto"/>
        <w:rPr>
          <w:b/>
          <w:bCs/>
          <w:color w:val="000000" w:themeColor="text1"/>
          <w:sz w:val="18"/>
          <w:szCs w:val="18"/>
        </w:rPr>
      </w:pPr>
    </w:p>
    <w:p w14:paraId="36A08697" w14:textId="7E42229F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ORLEN Termika S.A.</w:t>
      </w:r>
    </w:p>
    <w:p w14:paraId="504FF4E0" w14:textId="16784039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ul. Modlińska 15, 03-216 Warszawa</w:t>
      </w:r>
    </w:p>
    <w:p w14:paraId="0F1F9FD7" w14:textId="37EB9865" w:rsidR="001843E5" w:rsidRPr="002E4C10" w:rsidRDefault="00DF0446" w:rsidP="00FF4B6F">
      <w:pPr>
        <w:spacing w:line="276" w:lineRule="auto"/>
        <w:ind w:left="396"/>
        <w:rPr>
          <w:sz w:val="18"/>
          <w:szCs w:val="18"/>
        </w:rPr>
      </w:pPr>
      <w:r w:rsidRPr="0025602B">
        <w:rPr>
          <w:color w:val="000000" w:themeColor="text1"/>
          <w:sz w:val="18"/>
          <w:szCs w:val="18"/>
        </w:rPr>
        <w:t xml:space="preserve">tel. +48 22 587 </w:t>
      </w:r>
      <w:r w:rsidR="0025602B" w:rsidRPr="0025602B">
        <w:rPr>
          <w:color w:val="000000" w:themeColor="text1"/>
          <w:sz w:val="18"/>
          <w:szCs w:val="18"/>
        </w:rPr>
        <w:t>84 29</w:t>
      </w:r>
      <w:r w:rsidRPr="0025602B">
        <w:rPr>
          <w:color w:val="000000" w:themeColor="text1"/>
          <w:sz w:val="18"/>
          <w:szCs w:val="18"/>
        </w:rPr>
        <w:br/>
        <w:t>tel. kom. +48</w:t>
      </w:r>
      <w:r w:rsidR="0025602B" w:rsidRPr="0025602B">
        <w:rPr>
          <w:color w:val="000000" w:themeColor="text1"/>
          <w:sz w:val="18"/>
          <w:szCs w:val="18"/>
        </w:rPr>
        <w:t> 500 293 357</w:t>
      </w:r>
      <w:r w:rsidRPr="0025602B">
        <w:rPr>
          <w:color w:val="000000" w:themeColor="text1"/>
          <w:sz w:val="18"/>
          <w:szCs w:val="18"/>
        </w:rPr>
        <w:br/>
      </w:r>
      <w:r w:rsidR="007C03A2" w:rsidRPr="0025602B">
        <w:rPr>
          <w:sz w:val="18"/>
          <w:szCs w:val="18"/>
        </w:rPr>
        <w:t>e-</w:t>
      </w:r>
      <w:r w:rsidR="001843E5" w:rsidRPr="0025602B">
        <w:rPr>
          <w:sz w:val="18"/>
          <w:szCs w:val="18"/>
        </w:rPr>
        <w:t>mail</w:t>
      </w:r>
      <w:r w:rsidR="005B47C9" w:rsidRPr="0025602B">
        <w:rPr>
          <w:sz w:val="18"/>
          <w:szCs w:val="18"/>
        </w:rPr>
        <w:t>:</w:t>
      </w:r>
      <w:r w:rsidRPr="0025602B">
        <w:rPr>
          <w:sz w:val="18"/>
          <w:szCs w:val="18"/>
        </w:rPr>
        <w:t xml:space="preserve"> </w:t>
      </w:r>
      <w:hyperlink r:id="rId15" w:history="1">
        <w:r w:rsidR="0025602B" w:rsidRPr="0025602B">
          <w:rPr>
            <w:rStyle w:val="Hipercze"/>
            <w:sz w:val="18"/>
            <w:szCs w:val="18"/>
          </w:rPr>
          <w:t>magdalena.hoffmann@termika.orlen.pl</w:t>
        </w:r>
      </w:hyperlink>
      <w:bookmarkEnd w:id="0"/>
    </w:p>
    <w:sectPr w:rsidR="001843E5" w:rsidRPr="002E4C10" w:rsidSect="004A0A4F">
      <w:headerReference w:type="default" r:id="rId16"/>
      <w:footerReference w:type="default" r:id="rId17"/>
      <w:footerReference w:type="first" r:id="rId18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E31A0" w14:textId="77777777" w:rsidR="00675DB8" w:rsidRDefault="00675DB8">
      <w:r>
        <w:separator/>
      </w:r>
    </w:p>
  </w:endnote>
  <w:endnote w:type="continuationSeparator" w:id="0">
    <w:p w14:paraId="474D8BB4" w14:textId="77777777" w:rsidR="00675DB8" w:rsidRDefault="00675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DFAB6" w14:textId="77777777" w:rsidR="00675DB8" w:rsidRDefault="00675DB8">
      <w:r>
        <w:separator/>
      </w:r>
    </w:p>
  </w:footnote>
  <w:footnote w:type="continuationSeparator" w:id="0">
    <w:p w14:paraId="7A27060A" w14:textId="77777777" w:rsidR="00675DB8" w:rsidRDefault="00675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26A30122"/>
    <w:multiLevelType w:val="hybridMultilevel"/>
    <w:tmpl w:val="BA90BB04"/>
    <w:lvl w:ilvl="0" w:tplc="C9DA31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312922D8"/>
    <w:multiLevelType w:val="hybridMultilevel"/>
    <w:tmpl w:val="DBBC7778"/>
    <w:lvl w:ilvl="0" w:tplc="0415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9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0" w15:restartNumberingAfterBreak="0">
    <w:nsid w:val="399A0B0E"/>
    <w:multiLevelType w:val="hybridMultilevel"/>
    <w:tmpl w:val="205E0246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1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4" w15:restartNumberingAfterBreak="0">
    <w:nsid w:val="4F913C2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5" w15:restartNumberingAfterBreak="0">
    <w:nsid w:val="50A33D82"/>
    <w:multiLevelType w:val="hybridMultilevel"/>
    <w:tmpl w:val="CF987566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51F02845"/>
    <w:multiLevelType w:val="hybridMultilevel"/>
    <w:tmpl w:val="A36C0E46"/>
    <w:lvl w:ilvl="0" w:tplc="EBD25560">
      <w:start w:val="1"/>
      <w:numFmt w:val="decimal"/>
      <w:lvlText w:val="%1."/>
      <w:lvlJc w:val="left"/>
      <w:pPr>
        <w:ind w:left="1287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8" w15:restartNumberingAfterBreak="0">
    <w:nsid w:val="5C7F3546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9" w15:restartNumberingAfterBreak="0">
    <w:nsid w:val="62244B81"/>
    <w:multiLevelType w:val="hybridMultilevel"/>
    <w:tmpl w:val="90CEA8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21" w15:restartNumberingAfterBreak="0">
    <w:nsid w:val="6F63798F"/>
    <w:multiLevelType w:val="hybridMultilevel"/>
    <w:tmpl w:val="53FAF3DA"/>
    <w:lvl w:ilvl="0" w:tplc="72104418">
      <w:start w:val="1"/>
      <w:numFmt w:val="decimal"/>
      <w:lvlText w:val="%1."/>
      <w:lvlJc w:val="left"/>
      <w:pPr>
        <w:ind w:left="823" w:hanging="360"/>
        <w:jc w:val="right"/>
      </w:pPr>
      <w:rPr>
        <w:rFonts w:ascii="Arial" w:eastAsia="Arial" w:hAnsi="Arial" w:cs="Arial" w:hint="default"/>
        <w:spacing w:val="-22"/>
        <w:w w:val="99"/>
        <w:sz w:val="18"/>
        <w:szCs w:val="18"/>
        <w:lang w:val="pl-PL" w:eastAsia="pl-PL" w:bidi="pl-PL"/>
      </w:rPr>
    </w:lvl>
    <w:lvl w:ilvl="1" w:tplc="CEE82CCA">
      <w:numFmt w:val="bullet"/>
      <w:lvlText w:val="•"/>
      <w:lvlJc w:val="left"/>
      <w:pPr>
        <w:ind w:left="1706" w:hanging="360"/>
      </w:pPr>
      <w:rPr>
        <w:rFonts w:hint="default"/>
        <w:lang w:val="pl-PL" w:eastAsia="pl-PL" w:bidi="pl-PL"/>
      </w:rPr>
    </w:lvl>
    <w:lvl w:ilvl="2" w:tplc="861C865E">
      <w:numFmt w:val="bullet"/>
      <w:lvlText w:val="•"/>
      <w:lvlJc w:val="left"/>
      <w:pPr>
        <w:ind w:left="2593" w:hanging="360"/>
      </w:pPr>
      <w:rPr>
        <w:rFonts w:hint="default"/>
        <w:lang w:val="pl-PL" w:eastAsia="pl-PL" w:bidi="pl-PL"/>
      </w:rPr>
    </w:lvl>
    <w:lvl w:ilvl="3" w:tplc="3F86521E">
      <w:numFmt w:val="bullet"/>
      <w:lvlText w:val="•"/>
      <w:lvlJc w:val="left"/>
      <w:pPr>
        <w:ind w:left="3479" w:hanging="360"/>
      </w:pPr>
      <w:rPr>
        <w:rFonts w:hint="default"/>
        <w:lang w:val="pl-PL" w:eastAsia="pl-PL" w:bidi="pl-PL"/>
      </w:rPr>
    </w:lvl>
    <w:lvl w:ilvl="4" w:tplc="CD3E463A">
      <w:numFmt w:val="bullet"/>
      <w:lvlText w:val="•"/>
      <w:lvlJc w:val="left"/>
      <w:pPr>
        <w:ind w:left="4366" w:hanging="360"/>
      </w:pPr>
      <w:rPr>
        <w:rFonts w:hint="default"/>
        <w:lang w:val="pl-PL" w:eastAsia="pl-PL" w:bidi="pl-PL"/>
      </w:rPr>
    </w:lvl>
    <w:lvl w:ilvl="5" w:tplc="75827F24">
      <w:numFmt w:val="bullet"/>
      <w:lvlText w:val="•"/>
      <w:lvlJc w:val="left"/>
      <w:pPr>
        <w:ind w:left="5253" w:hanging="360"/>
      </w:pPr>
      <w:rPr>
        <w:rFonts w:hint="default"/>
        <w:lang w:val="pl-PL" w:eastAsia="pl-PL" w:bidi="pl-PL"/>
      </w:rPr>
    </w:lvl>
    <w:lvl w:ilvl="6" w:tplc="13BC9272">
      <w:numFmt w:val="bullet"/>
      <w:lvlText w:val="•"/>
      <w:lvlJc w:val="left"/>
      <w:pPr>
        <w:ind w:left="6139" w:hanging="360"/>
      </w:pPr>
      <w:rPr>
        <w:rFonts w:hint="default"/>
        <w:lang w:val="pl-PL" w:eastAsia="pl-PL" w:bidi="pl-PL"/>
      </w:rPr>
    </w:lvl>
    <w:lvl w:ilvl="7" w:tplc="C646EFC8">
      <w:numFmt w:val="bullet"/>
      <w:lvlText w:val="•"/>
      <w:lvlJc w:val="left"/>
      <w:pPr>
        <w:ind w:left="7026" w:hanging="360"/>
      </w:pPr>
      <w:rPr>
        <w:rFonts w:hint="default"/>
        <w:lang w:val="pl-PL" w:eastAsia="pl-PL" w:bidi="pl-PL"/>
      </w:rPr>
    </w:lvl>
    <w:lvl w:ilvl="8" w:tplc="5CD4A046">
      <w:numFmt w:val="bullet"/>
      <w:lvlText w:val="•"/>
      <w:lvlJc w:val="left"/>
      <w:pPr>
        <w:ind w:left="7913" w:hanging="360"/>
      </w:pPr>
      <w:rPr>
        <w:rFonts w:hint="default"/>
        <w:lang w:val="pl-PL" w:eastAsia="pl-PL" w:bidi="pl-PL"/>
      </w:rPr>
    </w:lvl>
  </w:abstractNum>
  <w:abstractNum w:abstractNumId="22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4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5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6" w15:restartNumberingAfterBreak="0">
    <w:nsid w:val="7E0F4CA0"/>
    <w:multiLevelType w:val="hybridMultilevel"/>
    <w:tmpl w:val="6CB4B19A"/>
    <w:lvl w:ilvl="0" w:tplc="3BFA52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8" w15:restartNumberingAfterBreak="0">
    <w:nsid w:val="7F826EDF"/>
    <w:multiLevelType w:val="hybridMultilevel"/>
    <w:tmpl w:val="0338F42E"/>
    <w:lvl w:ilvl="0" w:tplc="092EAB4C">
      <w:start w:val="1"/>
      <w:numFmt w:val="decimal"/>
      <w:lvlText w:val="%1."/>
      <w:lvlJc w:val="left"/>
      <w:pPr>
        <w:ind w:left="936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56" w:hanging="360"/>
      </w:pPr>
    </w:lvl>
    <w:lvl w:ilvl="2" w:tplc="0415001B" w:tentative="1">
      <w:start w:val="1"/>
      <w:numFmt w:val="lowerRoman"/>
      <w:lvlText w:val="%3."/>
      <w:lvlJc w:val="right"/>
      <w:pPr>
        <w:ind w:left="2376" w:hanging="180"/>
      </w:pPr>
    </w:lvl>
    <w:lvl w:ilvl="3" w:tplc="0415000F" w:tentative="1">
      <w:start w:val="1"/>
      <w:numFmt w:val="decimal"/>
      <w:lvlText w:val="%4."/>
      <w:lvlJc w:val="left"/>
      <w:pPr>
        <w:ind w:left="3096" w:hanging="360"/>
      </w:pPr>
    </w:lvl>
    <w:lvl w:ilvl="4" w:tplc="04150019" w:tentative="1">
      <w:start w:val="1"/>
      <w:numFmt w:val="lowerLetter"/>
      <w:lvlText w:val="%5."/>
      <w:lvlJc w:val="left"/>
      <w:pPr>
        <w:ind w:left="3816" w:hanging="360"/>
      </w:pPr>
    </w:lvl>
    <w:lvl w:ilvl="5" w:tplc="0415001B" w:tentative="1">
      <w:start w:val="1"/>
      <w:numFmt w:val="lowerRoman"/>
      <w:lvlText w:val="%6."/>
      <w:lvlJc w:val="right"/>
      <w:pPr>
        <w:ind w:left="4536" w:hanging="180"/>
      </w:pPr>
    </w:lvl>
    <w:lvl w:ilvl="6" w:tplc="0415000F" w:tentative="1">
      <w:start w:val="1"/>
      <w:numFmt w:val="decimal"/>
      <w:lvlText w:val="%7."/>
      <w:lvlJc w:val="left"/>
      <w:pPr>
        <w:ind w:left="5256" w:hanging="360"/>
      </w:pPr>
    </w:lvl>
    <w:lvl w:ilvl="7" w:tplc="04150019" w:tentative="1">
      <w:start w:val="1"/>
      <w:numFmt w:val="lowerLetter"/>
      <w:lvlText w:val="%8."/>
      <w:lvlJc w:val="left"/>
      <w:pPr>
        <w:ind w:left="5976" w:hanging="360"/>
      </w:pPr>
    </w:lvl>
    <w:lvl w:ilvl="8" w:tplc="0415001B" w:tentative="1">
      <w:start w:val="1"/>
      <w:numFmt w:val="lowerRoman"/>
      <w:lvlText w:val="%9."/>
      <w:lvlJc w:val="right"/>
      <w:pPr>
        <w:ind w:left="6696" w:hanging="180"/>
      </w:pPr>
    </w:lvl>
  </w:abstractNum>
  <w:num w:numId="1" w16cid:durableId="1419595292">
    <w:abstractNumId w:val="20"/>
  </w:num>
  <w:num w:numId="2" w16cid:durableId="238176078">
    <w:abstractNumId w:val="12"/>
  </w:num>
  <w:num w:numId="3" w16cid:durableId="1355889500">
    <w:abstractNumId w:val="22"/>
  </w:num>
  <w:num w:numId="4" w16cid:durableId="1340621590">
    <w:abstractNumId w:val="5"/>
  </w:num>
  <w:num w:numId="5" w16cid:durableId="1138689380">
    <w:abstractNumId w:val="27"/>
  </w:num>
  <w:num w:numId="6" w16cid:durableId="1490245124">
    <w:abstractNumId w:val="1"/>
  </w:num>
  <w:num w:numId="7" w16cid:durableId="1759404629">
    <w:abstractNumId w:val="23"/>
  </w:num>
  <w:num w:numId="8" w16cid:durableId="1259605702">
    <w:abstractNumId w:val="3"/>
  </w:num>
  <w:num w:numId="9" w16cid:durableId="456995844">
    <w:abstractNumId w:val="14"/>
  </w:num>
  <w:num w:numId="10" w16cid:durableId="1915892277">
    <w:abstractNumId w:val="2"/>
  </w:num>
  <w:num w:numId="11" w16cid:durableId="974944343">
    <w:abstractNumId w:val="17"/>
  </w:num>
  <w:num w:numId="12" w16cid:durableId="58554306">
    <w:abstractNumId w:val="18"/>
  </w:num>
  <w:num w:numId="13" w16cid:durableId="13698182">
    <w:abstractNumId w:val="24"/>
  </w:num>
  <w:num w:numId="14" w16cid:durableId="957369020">
    <w:abstractNumId w:val="9"/>
  </w:num>
  <w:num w:numId="15" w16cid:durableId="1812088360">
    <w:abstractNumId w:val="0"/>
  </w:num>
  <w:num w:numId="16" w16cid:durableId="1044405581">
    <w:abstractNumId w:val="25"/>
  </w:num>
  <w:num w:numId="17" w16cid:durableId="1175075454">
    <w:abstractNumId w:val="4"/>
  </w:num>
  <w:num w:numId="18" w16cid:durableId="2034110867">
    <w:abstractNumId w:val="11"/>
  </w:num>
  <w:num w:numId="19" w16cid:durableId="430857259">
    <w:abstractNumId w:val="7"/>
  </w:num>
  <w:num w:numId="20" w16cid:durableId="1083647462">
    <w:abstractNumId w:val="13"/>
  </w:num>
  <w:num w:numId="21" w16cid:durableId="1492483770">
    <w:abstractNumId w:val="28"/>
  </w:num>
  <w:num w:numId="22" w16cid:durableId="461970234">
    <w:abstractNumId w:val="8"/>
  </w:num>
  <w:num w:numId="23" w16cid:durableId="168375244">
    <w:abstractNumId w:val="15"/>
  </w:num>
  <w:num w:numId="24" w16cid:durableId="365637662">
    <w:abstractNumId w:val="26"/>
  </w:num>
  <w:num w:numId="25" w16cid:durableId="1554461528">
    <w:abstractNumId w:val="6"/>
  </w:num>
  <w:num w:numId="26" w16cid:durableId="599994443">
    <w:abstractNumId w:val="19"/>
  </w:num>
  <w:num w:numId="27" w16cid:durableId="690296943">
    <w:abstractNumId w:val="21"/>
  </w:num>
  <w:num w:numId="28" w16cid:durableId="141243461">
    <w:abstractNumId w:val="10"/>
  </w:num>
  <w:num w:numId="29" w16cid:durableId="1850946509">
    <w:abstractNumId w:val="1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2CAB"/>
    <w:rsid w:val="00013D61"/>
    <w:rsid w:val="00021113"/>
    <w:rsid w:val="00030BB4"/>
    <w:rsid w:val="000333E2"/>
    <w:rsid w:val="000342D0"/>
    <w:rsid w:val="00035785"/>
    <w:rsid w:val="00036F34"/>
    <w:rsid w:val="000377EF"/>
    <w:rsid w:val="00043C67"/>
    <w:rsid w:val="00056C11"/>
    <w:rsid w:val="00056CBD"/>
    <w:rsid w:val="0006159D"/>
    <w:rsid w:val="00061ACF"/>
    <w:rsid w:val="00064524"/>
    <w:rsid w:val="00065727"/>
    <w:rsid w:val="00067B39"/>
    <w:rsid w:val="000739CC"/>
    <w:rsid w:val="0008405A"/>
    <w:rsid w:val="00090453"/>
    <w:rsid w:val="00093AAF"/>
    <w:rsid w:val="000A6216"/>
    <w:rsid w:val="000A6FCD"/>
    <w:rsid w:val="000B120A"/>
    <w:rsid w:val="000B3104"/>
    <w:rsid w:val="000B6D03"/>
    <w:rsid w:val="000B75DC"/>
    <w:rsid w:val="000C0F76"/>
    <w:rsid w:val="000D3E8E"/>
    <w:rsid w:val="000D4C17"/>
    <w:rsid w:val="000D6065"/>
    <w:rsid w:val="000E34EA"/>
    <w:rsid w:val="000E5BF6"/>
    <w:rsid w:val="000F0598"/>
    <w:rsid w:val="001006D1"/>
    <w:rsid w:val="00107CCA"/>
    <w:rsid w:val="00113ACE"/>
    <w:rsid w:val="00115DBC"/>
    <w:rsid w:val="00124941"/>
    <w:rsid w:val="00124FDA"/>
    <w:rsid w:val="00125851"/>
    <w:rsid w:val="0012741D"/>
    <w:rsid w:val="00135E20"/>
    <w:rsid w:val="00137F9C"/>
    <w:rsid w:val="00142D49"/>
    <w:rsid w:val="00147499"/>
    <w:rsid w:val="00150DB1"/>
    <w:rsid w:val="001613CD"/>
    <w:rsid w:val="00163BC9"/>
    <w:rsid w:val="00182C29"/>
    <w:rsid w:val="001843E5"/>
    <w:rsid w:val="00184E3F"/>
    <w:rsid w:val="00190A17"/>
    <w:rsid w:val="0019157E"/>
    <w:rsid w:val="001957FE"/>
    <w:rsid w:val="00196423"/>
    <w:rsid w:val="001A24B3"/>
    <w:rsid w:val="001B19A2"/>
    <w:rsid w:val="001B1AE7"/>
    <w:rsid w:val="001B6886"/>
    <w:rsid w:val="001C006C"/>
    <w:rsid w:val="001C315B"/>
    <w:rsid w:val="001C652D"/>
    <w:rsid w:val="001C6833"/>
    <w:rsid w:val="001C6DBD"/>
    <w:rsid w:val="001D25E3"/>
    <w:rsid w:val="001D2E6C"/>
    <w:rsid w:val="001D6359"/>
    <w:rsid w:val="001E0457"/>
    <w:rsid w:val="001F05C4"/>
    <w:rsid w:val="001F138B"/>
    <w:rsid w:val="001F6B84"/>
    <w:rsid w:val="00201BFB"/>
    <w:rsid w:val="00202379"/>
    <w:rsid w:val="00206FC6"/>
    <w:rsid w:val="002100FD"/>
    <w:rsid w:val="00210B06"/>
    <w:rsid w:val="00223CDF"/>
    <w:rsid w:val="00225923"/>
    <w:rsid w:val="00230D0D"/>
    <w:rsid w:val="00232647"/>
    <w:rsid w:val="00232BB3"/>
    <w:rsid w:val="0024661E"/>
    <w:rsid w:val="002479BC"/>
    <w:rsid w:val="0025602B"/>
    <w:rsid w:val="00256AB8"/>
    <w:rsid w:val="00257B40"/>
    <w:rsid w:val="00265EB8"/>
    <w:rsid w:val="00270C7A"/>
    <w:rsid w:val="00283842"/>
    <w:rsid w:val="0028697B"/>
    <w:rsid w:val="00296E01"/>
    <w:rsid w:val="002A3978"/>
    <w:rsid w:val="002B1772"/>
    <w:rsid w:val="002B2501"/>
    <w:rsid w:val="002B2CBA"/>
    <w:rsid w:val="002C5A0F"/>
    <w:rsid w:val="002C5A3A"/>
    <w:rsid w:val="002C63E9"/>
    <w:rsid w:val="002C763F"/>
    <w:rsid w:val="002D0A29"/>
    <w:rsid w:val="002D0DFB"/>
    <w:rsid w:val="002D22F2"/>
    <w:rsid w:val="002D5043"/>
    <w:rsid w:val="002D5977"/>
    <w:rsid w:val="002D6BB4"/>
    <w:rsid w:val="002E4C10"/>
    <w:rsid w:val="002F2347"/>
    <w:rsid w:val="003035EC"/>
    <w:rsid w:val="0031314B"/>
    <w:rsid w:val="00314E37"/>
    <w:rsid w:val="003222BB"/>
    <w:rsid w:val="00325B64"/>
    <w:rsid w:val="00327EC2"/>
    <w:rsid w:val="00331392"/>
    <w:rsid w:val="00334EAD"/>
    <w:rsid w:val="00341D47"/>
    <w:rsid w:val="00344319"/>
    <w:rsid w:val="003446A8"/>
    <w:rsid w:val="00346801"/>
    <w:rsid w:val="0034794F"/>
    <w:rsid w:val="003519B4"/>
    <w:rsid w:val="003574C3"/>
    <w:rsid w:val="0036025F"/>
    <w:rsid w:val="00361307"/>
    <w:rsid w:val="0037573F"/>
    <w:rsid w:val="00380DB1"/>
    <w:rsid w:val="00381017"/>
    <w:rsid w:val="00387ED6"/>
    <w:rsid w:val="003B0E72"/>
    <w:rsid w:val="003B16E8"/>
    <w:rsid w:val="003B5936"/>
    <w:rsid w:val="003B6061"/>
    <w:rsid w:val="003B6793"/>
    <w:rsid w:val="003C778A"/>
    <w:rsid w:val="003D41A6"/>
    <w:rsid w:val="003E4D23"/>
    <w:rsid w:val="003F06F8"/>
    <w:rsid w:val="003F514E"/>
    <w:rsid w:val="003F6AA8"/>
    <w:rsid w:val="003F6EAF"/>
    <w:rsid w:val="004035C7"/>
    <w:rsid w:val="00405DCD"/>
    <w:rsid w:val="00405E1A"/>
    <w:rsid w:val="00414067"/>
    <w:rsid w:val="004163A3"/>
    <w:rsid w:val="00435A3D"/>
    <w:rsid w:val="004528D6"/>
    <w:rsid w:val="00455ED8"/>
    <w:rsid w:val="0046090A"/>
    <w:rsid w:val="004641C5"/>
    <w:rsid w:val="00467D4D"/>
    <w:rsid w:val="004713A5"/>
    <w:rsid w:val="004743D3"/>
    <w:rsid w:val="00482C8E"/>
    <w:rsid w:val="00491A23"/>
    <w:rsid w:val="004A0A4F"/>
    <w:rsid w:val="004A22E2"/>
    <w:rsid w:val="004A33B7"/>
    <w:rsid w:val="004A689E"/>
    <w:rsid w:val="004C5198"/>
    <w:rsid w:val="004C6AA8"/>
    <w:rsid w:val="004D1E77"/>
    <w:rsid w:val="004D2278"/>
    <w:rsid w:val="004D2E77"/>
    <w:rsid w:val="004D3CD4"/>
    <w:rsid w:val="004E03D7"/>
    <w:rsid w:val="004E2F8C"/>
    <w:rsid w:val="005029B2"/>
    <w:rsid w:val="00505F35"/>
    <w:rsid w:val="005229B7"/>
    <w:rsid w:val="00530653"/>
    <w:rsid w:val="00550869"/>
    <w:rsid w:val="00553F2C"/>
    <w:rsid w:val="00556F0F"/>
    <w:rsid w:val="00561A8B"/>
    <w:rsid w:val="0057039E"/>
    <w:rsid w:val="00591258"/>
    <w:rsid w:val="0059426F"/>
    <w:rsid w:val="005B47C9"/>
    <w:rsid w:val="005B4F4F"/>
    <w:rsid w:val="005B54EA"/>
    <w:rsid w:val="005B630B"/>
    <w:rsid w:val="005C0A41"/>
    <w:rsid w:val="005C6732"/>
    <w:rsid w:val="005D45A7"/>
    <w:rsid w:val="005D63F3"/>
    <w:rsid w:val="005D74E5"/>
    <w:rsid w:val="005D7D48"/>
    <w:rsid w:val="005E34C8"/>
    <w:rsid w:val="005F1337"/>
    <w:rsid w:val="005F28C3"/>
    <w:rsid w:val="005F4BE5"/>
    <w:rsid w:val="005F62CD"/>
    <w:rsid w:val="00605351"/>
    <w:rsid w:val="00613883"/>
    <w:rsid w:val="006234E2"/>
    <w:rsid w:val="00623806"/>
    <w:rsid w:val="00627396"/>
    <w:rsid w:val="006330BA"/>
    <w:rsid w:val="00636E33"/>
    <w:rsid w:val="00640329"/>
    <w:rsid w:val="0064309B"/>
    <w:rsid w:val="006448B7"/>
    <w:rsid w:val="0065304A"/>
    <w:rsid w:val="00655A85"/>
    <w:rsid w:val="00665C9D"/>
    <w:rsid w:val="00665D21"/>
    <w:rsid w:val="0067255F"/>
    <w:rsid w:val="00675DB8"/>
    <w:rsid w:val="00683E6B"/>
    <w:rsid w:val="00684EA9"/>
    <w:rsid w:val="00686DB0"/>
    <w:rsid w:val="00687E11"/>
    <w:rsid w:val="00693CC7"/>
    <w:rsid w:val="006A390A"/>
    <w:rsid w:val="006A7E9B"/>
    <w:rsid w:val="006B0AB4"/>
    <w:rsid w:val="006B6A95"/>
    <w:rsid w:val="006C376F"/>
    <w:rsid w:val="006C6632"/>
    <w:rsid w:val="006D31C6"/>
    <w:rsid w:val="006E467D"/>
    <w:rsid w:val="006E5D91"/>
    <w:rsid w:val="006E6667"/>
    <w:rsid w:val="006F5698"/>
    <w:rsid w:val="00701D5B"/>
    <w:rsid w:val="0070429C"/>
    <w:rsid w:val="00705CB1"/>
    <w:rsid w:val="007105F5"/>
    <w:rsid w:val="00711F2A"/>
    <w:rsid w:val="007175D8"/>
    <w:rsid w:val="00720EAF"/>
    <w:rsid w:val="00722076"/>
    <w:rsid w:val="00727E4E"/>
    <w:rsid w:val="00734D50"/>
    <w:rsid w:val="00743D8A"/>
    <w:rsid w:val="00745342"/>
    <w:rsid w:val="00747220"/>
    <w:rsid w:val="00754933"/>
    <w:rsid w:val="007566E6"/>
    <w:rsid w:val="00757524"/>
    <w:rsid w:val="00763A4F"/>
    <w:rsid w:val="00770E5B"/>
    <w:rsid w:val="00773576"/>
    <w:rsid w:val="00773EF0"/>
    <w:rsid w:val="00783591"/>
    <w:rsid w:val="007838FD"/>
    <w:rsid w:val="00783FFC"/>
    <w:rsid w:val="00791285"/>
    <w:rsid w:val="00794003"/>
    <w:rsid w:val="00797538"/>
    <w:rsid w:val="007A21F4"/>
    <w:rsid w:val="007A44CC"/>
    <w:rsid w:val="007B5167"/>
    <w:rsid w:val="007C03A2"/>
    <w:rsid w:val="007C06A8"/>
    <w:rsid w:val="007C1178"/>
    <w:rsid w:val="007D01A1"/>
    <w:rsid w:val="007D5DF8"/>
    <w:rsid w:val="007D6F0D"/>
    <w:rsid w:val="007E6EA8"/>
    <w:rsid w:val="007F0FFC"/>
    <w:rsid w:val="00802802"/>
    <w:rsid w:val="00811129"/>
    <w:rsid w:val="008152C5"/>
    <w:rsid w:val="0081606A"/>
    <w:rsid w:val="008173EF"/>
    <w:rsid w:val="00823AE9"/>
    <w:rsid w:val="0082584C"/>
    <w:rsid w:val="0083000B"/>
    <w:rsid w:val="008321E4"/>
    <w:rsid w:val="00833700"/>
    <w:rsid w:val="00834973"/>
    <w:rsid w:val="00841AE5"/>
    <w:rsid w:val="00842619"/>
    <w:rsid w:val="00854E1E"/>
    <w:rsid w:val="008669E2"/>
    <w:rsid w:val="00866C8F"/>
    <w:rsid w:val="00867FB2"/>
    <w:rsid w:val="00870234"/>
    <w:rsid w:val="0087197C"/>
    <w:rsid w:val="00872C07"/>
    <w:rsid w:val="008828C9"/>
    <w:rsid w:val="0088374C"/>
    <w:rsid w:val="00887501"/>
    <w:rsid w:val="008914F8"/>
    <w:rsid w:val="00892A33"/>
    <w:rsid w:val="00895CC6"/>
    <w:rsid w:val="0089655F"/>
    <w:rsid w:val="008967B2"/>
    <w:rsid w:val="0089725F"/>
    <w:rsid w:val="008B047A"/>
    <w:rsid w:val="008B70D0"/>
    <w:rsid w:val="008C0B47"/>
    <w:rsid w:val="008C291D"/>
    <w:rsid w:val="008C3EBD"/>
    <w:rsid w:val="008C60F0"/>
    <w:rsid w:val="008C71C4"/>
    <w:rsid w:val="008D1E0F"/>
    <w:rsid w:val="008D4FA5"/>
    <w:rsid w:val="008E5FC9"/>
    <w:rsid w:val="008E7239"/>
    <w:rsid w:val="008E72F3"/>
    <w:rsid w:val="008F1BEF"/>
    <w:rsid w:val="008F239C"/>
    <w:rsid w:val="0090045C"/>
    <w:rsid w:val="00901DFB"/>
    <w:rsid w:val="00904CCF"/>
    <w:rsid w:val="00910906"/>
    <w:rsid w:val="00916307"/>
    <w:rsid w:val="00930547"/>
    <w:rsid w:val="00931FA4"/>
    <w:rsid w:val="00933398"/>
    <w:rsid w:val="00936EB8"/>
    <w:rsid w:val="00937B0D"/>
    <w:rsid w:val="00940B72"/>
    <w:rsid w:val="00940BF9"/>
    <w:rsid w:val="00943529"/>
    <w:rsid w:val="009449D3"/>
    <w:rsid w:val="0094730F"/>
    <w:rsid w:val="00952041"/>
    <w:rsid w:val="00956C3E"/>
    <w:rsid w:val="00963418"/>
    <w:rsid w:val="00965F06"/>
    <w:rsid w:val="00966DDE"/>
    <w:rsid w:val="009742A8"/>
    <w:rsid w:val="00974DB6"/>
    <w:rsid w:val="009773A8"/>
    <w:rsid w:val="00985231"/>
    <w:rsid w:val="00986AE9"/>
    <w:rsid w:val="009922C6"/>
    <w:rsid w:val="009B192F"/>
    <w:rsid w:val="009B51F7"/>
    <w:rsid w:val="009B630D"/>
    <w:rsid w:val="009C4BEB"/>
    <w:rsid w:val="009C6B13"/>
    <w:rsid w:val="009D2086"/>
    <w:rsid w:val="009D5DC5"/>
    <w:rsid w:val="009D6900"/>
    <w:rsid w:val="009D7381"/>
    <w:rsid w:val="009D761A"/>
    <w:rsid w:val="009E1B29"/>
    <w:rsid w:val="009E67EA"/>
    <w:rsid w:val="009E756D"/>
    <w:rsid w:val="009F01D4"/>
    <w:rsid w:val="00A068D3"/>
    <w:rsid w:val="00A11817"/>
    <w:rsid w:val="00A1411A"/>
    <w:rsid w:val="00A14DEC"/>
    <w:rsid w:val="00A15BB0"/>
    <w:rsid w:val="00A162D6"/>
    <w:rsid w:val="00A17816"/>
    <w:rsid w:val="00A23180"/>
    <w:rsid w:val="00A24E20"/>
    <w:rsid w:val="00A35F49"/>
    <w:rsid w:val="00A40B58"/>
    <w:rsid w:val="00A45331"/>
    <w:rsid w:val="00A52D9E"/>
    <w:rsid w:val="00A56F1A"/>
    <w:rsid w:val="00A62C67"/>
    <w:rsid w:val="00A66839"/>
    <w:rsid w:val="00A7009D"/>
    <w:rsid w:val="00A74EC7"/>
    <w:rsid w:val="00A81D64"/>
    <w:rsid w:val="00A84566"/>
    <w:rsid w:val="00A85FFE"/>
    <w:rsid w:val="00A86E71"/>
    <w:rsid w:val="00A902CE"/>
    <w:rsid w:val="00A90A2F"/>
    <w:rsid w:val="00AA0AE9"/>
    <w:rsid w:val="00AA1A34"/>
    <w:rsid w:val="00AB6081"/>
    <w:rsid w:val="00AB6145"/>
    <w:rsid w:val="00AC57A4"/>
    <w:rsid w:val="00AC7CE0"/>
    <w:rsid w:val="00AE0E9F"/>
    <w:rsid w:val="00AE767D"/>
    <w:rsid w:val="00B00934"/>
    <w:rsid w:val="00B03197"/>
    <w:rsid w:val="00B042F0"/>
    <w:rsid w:val="00B04BA4"/>
    <w:rsid w:val="00B070DB"/>
    <w:rsid w:val="00B10EAB"/>
    <w:rsid w:val="00B27DEB"/>
    <w:rsid w:val="00B315DD"/>
    <w:rsid w:val="00B32173"/>
    <w:rsid w:val="00B33A66"/>
    <w:rsid w:val="00B61C52"/>
    <w:rsid w:val="00B734FC"/>
    <w:rsid w:val="00B74474"/>
    <w:rsid w:val="00B8198E"/>
    <w:rsid w:val="00B8385B"/>
    <w:rsid w:val="00B84577"/>
    <w:rsid w:val="00B87952"/>
    <w:rsid w:val="00B95543"/>
    <w:rsid w:val="00BA1504"/>
    <w:rsid w:val="00BA69EE"/>
    <w:rsid w:val="00BA7CC0"/>
    <w:rsid w:val="00BB3511"/>
    <w:rsid w:val="00BB3E27"/>
    <w:rsid w:val="00BB5262"/>
    <w:rsid w:val="00BB6868"/>
    <w:rsid w:val="00BC37D2"/>
    <w:rsid w:val="00BD1D5A"/>
    <w:rsid w:val="00BD41A2"/>
    <w:rsid w:val="00BD5A7D"/>
    <w:rsid w:val="00BE2C51"/>
    <w:rsid w:val="00BE68B7"/>
    <w:rsid w:val="00C00BD0"/>
    <w:rsid w:val="00C01D44"/>
    <w:rsid w:val="00C052B2"/>
    <w:rsid w:val="00C076F4"/>
    <w:rsid w:val="00C1418F"/>
    <w:rsid w:val="00C16730"/>
    <w:rsid w:val="00C22898"/>
    <w:rsid w:val="00C23CD7"/>
    <w:rsid w:val="00C278B0"/>
    <w:rsid w:val="00C36AE4"/>
    <w:rsid w:val="00C37035"/>
    <w:rsid w:val="00C4433E"/>
    <w:rsid w:val="00C51774"/>
    <w:rsid w:val="00C63EA5"/>
    <w:rsid w:val="00C66757"/>
    <w:rsid w:val="00C8738B"/>
    <w:rsid w:val="00C913AA"/>
    <w:rsid w:val="00C93854"/>
    <w:rsid w:val="00C93FDE"/>
    <w:rsid w:val="00CA17BE"/>
    <w:rsid w:val="00CB074C"/>
    <w:rsid w:val="00CB3ABB"/>
    <w:rsid w:val="00CB3F55"/>
    <w:rsid w:val="00CB76C2"/>
    <w:rsid w:val="00CC0EBF"/>
    <w:rsid w:val="00CC5960"/>
    <w:rsid w:val="00CD254E"/>
    <w:rsid w:val="00CD2F51"/>
    <w:rsid w:val="00CD6080"/>
    <w:rsid w:val="00CF1233"/>
    <w:rsid w:val="00CF5179"/>
    <w:rsid w:val="00D032E9"/>
    <w:rsid w:val="00D037C2"/>
    <w:rsid w:val="00D061BC"/>
    <w:rsid w:val="00D0796F"/>
    <w:rsid w:val="00D11423"/>
    <w:rsid w:val="00D11A2A"/>
    <w:rsid w:val="00D23D44"/>
    <w:rsid w:val="00D25CBA"/>
    <w:rsid w:val="00D27444"/>
    <w:rsid w:val="00D276FA"/>
    <w:rsid w:val="00D32106"/>
    <w:rsid w:val="00D327FD"/>
    <w:rsid w:val="00D32FB0"/>
    <w:rsid w:val="00D4527F"/>
    <w:rsid w:val="00D456BC"/>
    <w:rsid w:val="00D52EAD"/>
    <w:rsid w:val="00D53450"/>
    <w:rsid w:val="00D54971"/>
    <w:rsid w:val="00D55A26"/>
    <w:rsid w:val="00D61C14"/>
    <w:rsid w:val="00D64607"/>
    <w:rsid w:val="00D65B7C"/>
    <w:rsid w:val="00D67AF9"/>
    <w:rsid w:val="00D72D9B"/>
    <w:rsid w:val="00D7380D"/>
    <w:rsid w:val="00D766B9"/>
    <w:rsid w:val="00D8086C"/>
    <w:rsid w:val="00D8260C"/>
    <w:rsid w:val="00D82AB6"/>
    <w:rsid w:val="00D83A02"/>
    <w:rsid w:val="00D84D0A"/>
    <w:rsid w:val="00D907B4"/>
    <w:rsid w:val="00D90E2F"/>
    <w:rsid w:val="00D91EEE"/>
    <w:rsid w:val="00D9702E"/>
    <w:rsid w:val="00DA3A3A"/>
    <w:rsid w:val="00DB0556"/>
    <w:rsid w:val="00DB0799"/>
    <w:rsid w:val="00DB3C74"/>
    <w:rsid w:val="00DC31D2"/>
    <w:rsid w:val="00DD0F9A"/>
    <w:rsid w:val="00DD3F05"/>
    <w:rsid w:val="00DD4D63"/>
    <w:rsid w:val="00DD4E6D"/>
    <w:rsid w:val="00DE0DFD"/>
    <w:rsid w:val="00DE504A"/>
    <w:rsid w:val="00DE518D"/>
    <w:rsid w:val="00DF0446"/>
    <w:rsid w:val="00DF2442"/>
    <w:rsid w:val="00DF595C"/>
    <w:rsid w:val="00DF722F"/>
    <w:rsid w:val="00DF78C6"/>
    <w:rsid w:val="00E142E0"/>
    <w:rsid w:val="00E232C5"/>
    <w:rsid w:val="00E3206E"/>
    <w:rsid w:val="00E47D59"/>
    <w:rsid w:val="00E53BC5"/>
    <w:rsid w:val="00E67CDA"/>
    <w:rsid w:val="00E764CD"/>
    <w:rsid w:val="00E84871"/>
    <w:rsid w:val="00E84889"/>
    <w:rsid w:val="00E859D3"/>
    <w:rsid w:val="00E965FB"/>
    <w:rsid w:val="00E96B39"/>
    <w:rsid w:val="00E979B6"/>
    <w:rsid w:val="00EA3823"/>
    <w:rsid w:val="00EA4B5F"/>
    <w:rsid w:val="00EA5A90"/>
    <w:rsid w:val="00EA68E7"/>
    <w:rsid w:val="00EA7AF6"/>
    <w:rsid w:val="00EB3C02"/>
    <w:rsid w:val="00EC1F4C"/>
    <w:rsid w:val="00EC38EE"/>
    <w:rsid w:val="00ED0183"/>
    <w:rsid w:val="00ED32CE"/>
    <w:rsid w:val="00ED6A11"/>
    <w:rsid w:val="00EE2D92"/>
    <w:rsid w:val="00F001C1"/>
    <w:rsid w:val="00F007A0"/>
    <w:rsid w:val="00F043E2"/>
    <w:rsid w:val="00F046E2"/>
    <w:rsid w:val="00F050D2"/>
    <w:rsid w:val="00F233CF"/>
    <w:rsid w:val="00F23A98"/>
    <w:rsid w:val="00F31A7A"/>
    <w:rsid w:val="00F36AD9"/>
    <w:rsid w:val="00F4239E"/>
    <w:rsid w:val="00F4414F"/>
    <w:rsid w:val="00F50B0F"/>
    <w:rsid w:val="00F5131F"/>
    <w:rsid w:val="00F536EE"/>
    <w:rsid w:val="00F53BEE"/>
    <w:rsid w:val="00F55984"/>
    <w:rsid w:val="00F56C36"/>
    <w:rsid w:val="00F70872"/>
    <w:rsid w:val="00F74645"/>
    <w:rsid w:val="00F75F43"/>
    <w:rsid w:val="00F867EA"/>
    <w:rsid w:val="00FA2C5A"/>
    <w:rsid w:val="00FA5B23"/>
    <w:rsid w:val="00FA7B3B"/>
    <w:rsid w:val="00FB4751"/>
    <w:rsid w:val="00FB4CF9"/>
    <w:rsid w:val="00FB7EAD"/>
    <w:rsid w:val="00FC02EC"/>
    <w:rsid w:val="00FC04A8"/>
    <w:rsid w:val="00FC1D33"/>
    <w:rsid w:val="00FD150D"/>
    <w:rsid w:val="00FD685A"/>
    <w:rsid w:val="00FE02AF"/>
    <w:rsid w:val="00FE1340"/>
    <w:rsid w:val="00FE3904"/>
    <w:rsid w:val="00FE7B40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gdalena.hoffmann@termika.orlen.p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yperlink" Target="mailto:magdalena.hoffmann@termika.orlen.pl" TargetMode="External"/><Relationship Id="rId10" Type="http://schemas.openxmlformats.org/officeDocument/2006/relationships/hyperlink" Target="https://connect.orlen.pl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arek.galazka@termika.orlen.pl" TargetMode="External"/><Relationship Id="rId14" Type="http://schemas.openxmlformats.org/officeDocument/2006/relationships/hyperlink" Target="mailto:michal.chodala@termika.orle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6</Pages>
  <Words>1988</Words>
  <Characters>11931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Hoffmann Magdalena</cp:lastModifiedBy>
  <cp:revision>123</cp:revision>
  <dcterms:created xsi:type="dcterms:W3CDTF">2025-08-13T06:11:00Z</dcterms:created>
  <dcterms:modified xsi:type="dcterms:W3CDTF">2026-05-07T08:39:00Z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